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C818E" w14:textId="77777777" w:rsidR="004B1AB9" w:rsidRDefault="004B1AB9" w:rsidP="0068261F">
      <w:pPr>
        <w:spacing w:after="0" w:line="240" w:lineRule="auto"/>
        <w:rPr>
          <w:b/>
        </w:rPr>
      </w:pPr>
    </w:p>
    <w:p w14:paraId="7F9CAEF5" w14:textId="62A68C98" w:rsidR="0068261F" w:rsidRPr="00564377" w:rsidRDefault="0068261F" w:rsidP="0068261F">
      <w:pPr>
        <w:spacing w:after="0" w:line="240" w:lineRule="auto"/>
        <w:rPr>
          <w:b/>
        </w:rPr>
      </w:pPr>
      <w:bookmarkStart w:id="0" w:name="_GoBack"/>
      <w:bookmarkEnd w:id="0"/>
      <w:r w:rsidRPr="00564377">
        <w:rPr>
          <w:b/>
        </w:rPr>
        <w:t>Sony Contacts:</w:t>
      </w:r>
    </w:p>
    <w:p w14:paraId="38F0E5DD" w14:textId="77777777" w:rsidR="0068261F" w:rsidRDefault="0068261F" w:rsidP="0068261F">
      <w:pPr>
        <w:spacing w:after="0" w:line="240" w:lineRule="auto"/>
      </w:pPr>
      <w:r>
        <w:t>Cheryl Goodman, Corporate Communications</w:t>
      </w:r>
    </w:p>
    <w:p w14:paraId="0CAF28AE" w14:textId="77777777" w:rsidR="0068261F" w:rsidRDefault="00CC3BB1" w:rsidP="0068261F">
      <w:pPr>
        <w:spacing w:after="0" w:line="240" w:lineRule="auto"/>
      </w:pPr>
      <w:hyperlink r:id="rId8" w:history="1">
        <w:r w:rsidR="0068261F" w:rsidRPr="008F5F46">
          <w:rPr>
            <w:rStyle w:val="Hyperlink"/>
          </w:rPr>
          <w:t>selpr@sony.com</w:t>
        </w:r>
      </w:hyperlink>
      <w:r w:rsidR="0068261F">
        <w:t xml:space="preserve"> </w:t>
      </w:r>
    </w:p>
    <w:p w14:paraId="36B84313" w14:textId="77777777" w:rsidR="0068261F" w:rsidRDefault="0068261F" w:rsidP="0068261F">
      <w:pPr>
        <w:spacing w:after="0" w:line="240" w:lineRule="auto"/>
      </w:pPr>
      <w:r>
        <w:t>858.942.4079</w:t>
      </w:r>
    </w:p>
    <w:p w14:paraId="55F1FBA7" w14:textId="77777777" w:rsidR="0068261F" w:rsidRDefault="0068261F" w:rsidP="0068261F">
      <w:pPr>
        <w:spacing w:after="0" w:line="240" w:lineRule="auto"/>
      </w:pPr>
    </w:p>
    <w:p w14:paraId="3F502802" w14:textId="77777777" w:rsidR="0068261F" w:rsidRDefault="0068261F" w:rsidP="0068261F">
      <w:pPr>
        <w:spacing w:after="0" w:line="240" w:lineRule="auto"/>
      </w:pPr>
      <w:r>
        <w:t>Caroline Mizuki, Imaging Products &amp; Solutions Americas</w:t>
      </w:r>
    </w:p>
    <w:p w14:paraId="011BB59D" w14:textId="77777777" w:rsidR="0068261F" w:rsidRDefault="00CC3BB1" w:rsidP="0068261F">
      <w:pPr>
        <w:spacing w:after="0" w:line="240" w:lineRule="auto"/>
      </w:pPr>
      <w:hyperlink r:id="rId9" w:history="1">
        <w:r w:rsidR="0068261F">
          <w:rPr>
            <w:rStyle w:val="Hyperlink"/>
          </w:rPr>
          <w:t>caroline.mizuki</w:t>
        </w:r>
        <w:r w:rsidR="0068261F" w:rsidRPr="008F5F46">
          <w:rPr>
            <w:rStyle w:val="Hyperlink"/>
          </w:rPr>
          <w:t>@sony.com</w:t>
        </w:r>
      </w:hyperlink>
      <w:r w:rsidR="0068261F">
        <w:t xml:space="preserve"> </w:t>
      </w:r>
    </w:p>
    <w:p w14:paraId="1F12F631" w14:textId="77777777" w:rsidR="0068261F" w:rsidRDefault="0068261F" w:rsidP="0068261F">
      <w:pPr>
        <w:spacing w:after="0" w:line="240" w:lineRule="auto"/>
      </w:pPr>
      <w:r>
        <w:t>858.951.6271</w:t>
      </w:r>
    </w:p>
    <w:p w14:paraId="3D6AE3B9" w14:textId="77777777" w:rsidR="0068261F" w:rsidRPr="0068261F" w:rsidRDefault="0068261F" w:rsidP="0068261F">
      <w:pPr>
        <w:spacing w:after="0" w:line="240" w:lineRule="auto"/>
        <w:jc w:val="center"/>
        <w:rPr>
          <w:b/>
          <w:szCs w:val="10"/>
        </w:rPr>
      </w:pPr>
    </w:p>
    <w:p w14:paraId="67C86A3D" w14:textId="537F1A40" w:rsidR="009C0077" w:rsidRDefault="00093A08" w:rsidP="0068261F">
      <w:pPr>
        <w:pStyle w:val="PlainText"/>
        <w:jc w:val="center"/>
      </w:pPr>
      <w:r>
        <w:rPr>
          <w:rFonts w:ascii="Calibri" w:eastAsiaTheme="minorEastAsia" w:hAnsi="Calibri" w:cs="Calibri"/>
          <w:b/>
          <w:kern w:val="0"/>
          <w:sz w:val="32"/>
          <w:szCs w:val="32"/>
          <w:lang w:eastAsia="en-US"/>
        </w:rPr>
        <w:t>New ZV-1 Firmware Update Enables High-quality Video and Audio Livestreaming</w:t>
      </w:r>
    </w:p>
    <w:p w14:paraId="2F92C37B" w14:textId="77777777" w:rsidR="000531AD" w:rsidRPr="008A5A6C" w:rsidRDefault="000531AD" w:rsidP="0068261F">
      <w:pPr>
        <w:spacing w:after="0"/>
      </w:pPr>
    </w:p>
    <w:p w14:paraId="13ACC781" w14:textId="6D2B22FE" w:rsidR="00093A08" w:rsidRPr="00224A54" w:rsidRDefault="000531AD" w:rsidP="0068261F">
      <w:pPr>
        <w:spacing w:after="0"/>
      </w:pPr>
      <w:r w:rsidRPr="008A5A6C">
        <w:rPr>
          <w:b/>
        </w:rPr>
        <w:t>SAN DIEGO</w:t>
      </w:r>
      <w:r w:rsidR="00093A08">
        <w:rPr>
          <w:b/>
        </w:rPr>
        <w:t>, CA</w:t>
      </w:r>
      <w:r w:rsidRPr="008A5A6C">
        <w:rPr>
          <w:b/>
        </w:rPr>
        <w:t xml:space="preserve"> – </w:t>
      </w:r>
      <w:r w:rsidR="009C0077">
        <w:rPr>
          <w:b/>
        </w:rPr>
        <w:t>February</w:t>
      </w:r>
      <w:r w:rsidR="00BB195E">
        <w:rPr>
          <w:b/>
        </w:rPr>
        <w:t xml:space="preserve"> </w:t>
      </w:r>
      <w:r w:rsidR="008C2E52">
        <w:rPr>
          <w:b/>
        </w:rPr>
        <w:t>8</w:t>
      </w:r>
      <w:r w:rsidRPr="008A5A6C">
        <w:rPr>
          <w:b/>
        </w:rPr>
        <w:t>, 202</w:t>
      </w:r>
      <w:r w:rsidR="009C0077">
        <w:rPr>
          <w:b/>
        </w:rPr>
        <w:t>1</w:t>
      </w:r>
      <w:r w:rsidRPr="008A5A6C">
        <w:rPr>
          <w:b/>
        </w:rPr>
        <w:t xml:space="preserve"> –</w:t>
      </w:r>
      <w:r w:rsidR="003D721A">
        <w:rPr>
          <w:b/>
        </w:rPr>
        <w:t xml:space="preserve"> </w:t>
      </w:r>
      <w:r w:rsidR="00093A08">
        <w:t xml:space="preserve">Sony Electronics Inc. today announced new </w:t>
      </w:r>
      <w:r w:rsidR="0016244B">
        <w:t xml:space="preserve">free </w:t>
      </w:r>
      <w:r w:rsidR="00093A08">
        <w:t>firmware</w:t>
      </w:r>
      <w:r w:rsidR="0016244B">
        <w:t xml:space="preserve"> update</w:t>
      </w:r>
      <w:r w:rsidR="00093A08">
        <w:t xml:space="preserve"> for </w:t>
      </w:r>
      <w:r w:rsidR="007E156D">
        <w:t xml:space="preserve">the </w:t>
      </w:r>
      <w:r w:rsidR="00093A08">
        <w:t xml:space="preserve">digital camera ZV-1 that </w:t>
      </w:r>
      <w:r w:rsidR="00093A08" w:rsidRPr="00224A54">
        <w:t xml:space="preserve">allows users to easily </w:t>
      </w:r>
      <w:r w:rsidR="008733C4" w:rsidRPr="00224A54">
        <w:t xml:space="preserve">utilize its </w:t>
      </w:r>
      <w:r w:rsidR="00093A08" w:rsidRPr="00224A54">
        <w:t>high-quality video and audio</w:t>
      </w:r>
      <w:r w:rsidR="00036892" w:rsidRPr="00224A54">
        <w:t xml:space="preserve"> </w:t>
      </w:r>
      <w:r w:rsidR="008733C4" w:rsidRPr="00224A54">
        <w:t xml:space="preserve">for livestreaming </w:t>
      </w:r>
      <w:r w:rsidR="00093A08" w:rsidRPr="00224A54">
        <w:t xml:space="preserve">by simply connecting </w:t>
      </w:r>
      <w:r w:rsidR="00B87876" w:rsidRPr="00224A54">
        <w:t xml:space="preserve">the camera directly </w:t>
      </w:r>
      <w:r w:rsidR="00093A08" w:rsidRPr="00224A54">
        <w:t>to a PC</w:t>
      </w:r>
      <w:r w:rsidR="00093A08" w:rsidRPr="00224A54">
        <w:rPr>
          <w:rStyle w:val="EndnoteReference"/>
        </w:rPr>
        <w:endnoteReference w:id="2"/>
      </w:r>
      <w:r w:rsidR="00B87876" w:rsidRPr="00224A54">
        <w:t xml:space="preserve">.  </w:t>
      </w:r>
    </w:p>
    <w:p w14:paraId="3029F1AB" w14:textId="77777777" w:rsidR="00093A08" w:rsidRPr="00224A54" w:rsidRDefault="00093A08" w:rsidP="0068261F">
      <w:pPr>
        <w:spacing w:after="0"/>
      </w:pPr>
    </w:p>
    <w:p w14:paraId="0E8FA797" w14:textId="47116914" w:rsidR="002B1A6B" w:rsidRPr="00224A54" w:rsidRDefault="00E26727" w:rsidP="000531AD">
      <w:pPr>
        <w:spacing w:after="0"/>
      </w:pPr>
      <w:r w:rsidRPr="00224A54">
        <w:t xml:space="preserve">With this firmware update, users can easily connect the </w:t>
      </w:r>
      <w:r w:rsidR="00D45B93" w:rsidRPr="00224A54">
        <w:t xml:space="preserve">ZV-1 to </w:t>
      </w:r>
      <w:r w:rsidR="00B23D38" w:rsidRPr="00224A54">
        <w:t xml:space="preserve">a </w:t>
      </w:r>
      <w:r w:rsidR="002B1A6B" w:rsidRPr="00224A54">
        <w:t>PC via USB</w:t>
      </w:r>
      <w:r w:rsidR="009167FF" w:rsidRPr="00224A54">
        <w:rPr>
          <w:rStyle w:val="EndnoteReference"/>
        </w:rPr>
        <w:endnoteReference w:id="3"/>
      </w:r>
      <w:r w:rsidR="00D45B93" w:rsidRPr="00224A54">
        <w:t xml:space="preserve"> </w:t>
      </w:r>
      <w:r w:rsidR="00B23D38" w:rsidRPr="00224A54">
        <w:t xml:space="preserve">to </w:t>
      </w:r>
      <w:r w:rsidR="00D30B69" w:rsidRPr="00224A54">
        <w:t>utilize</w:t>
      </w:r>
      <w:r w:rsidR="00B23D38" w:rsidRPr="00224A54">
        <w:t xml:space="preserve"> the high-quality video</w:t>
      </w:r>
      <w:r w:rsidR="003B61BC" w:rsidRPr="00224A54">
        <w:t xml:space="preserve"> stream</w:t>
      </w:r>
      <w:r w:rsidR="00B23D38" w:rsidRPr="00224A54">
        <w:t xml:space="preserve"> and </w:t>
      </w:r>
      <w:r w:rsidR="0016244B" w:rsidRPr="00224A54">
        <w:t xml:space="preserve">built-in microphone for </w:t>
      </w:r>
      <w:r w:rsidR="00B23D38" w:rsidRPr="00224A54">
        <w:t xml:space="preserve">crystal-clear audio </w:t>
      </w:r>
      <w:r w:rsidR="001A3928" w:rsidRPr="00224A54">
        <w:t xml:space="preserve">for </w:t>
      </w:r>
      <w:r w:rsidR="00370EF2" w:rsidRPr="00224A54">
        <w:t xml:space="preserve">everyday uses </w:t>
      </w:r>
      <w:r w:rsidR="001A3928" w:rsidRPr="00224A54">
        <w:t>from livestreaming via social media platforms to video conferencing</w:t>
      </w:r>
      <w:r w:rsidR="00B23D38" w:rsidRPr="00224A54">
        <w:t xml:space="preserve">. </w:t>
      </w:r>
      <w:r w:rsidR="0016244B" w:rsidRPr="00224A54">
        <w:t>Additionally, w</w:t>
      </w:r>
      <w:r w:rsidR="00B23D38" w:rsidRPr="00224A54">
        <w:t xml:space="preserve">hen </w:t>
      </w:r>
      <w:r w:rsidR="0016244B" w:rsidRPr="00224A54">
        <w:t xml:space="preserve">the camera is connected </w:t>
      </w:r>
      <w:r w:rsidR="00B23D38" w:rsidRPr="00224A54">
        <w:t>to one of Sony’s Xperia</w:t>
      </w:r>
      <w:r w:rsidR="00043554" w:rsidRPr="00224A54">
        <w:rPr>
          <w:lang w:eastAsia="ja-JP"/>
        </w:rPr>
        <w:t>™</w:t>
      </w:r>
      <w:r w:rsidR="00B23D38" w:rsidRPr="00224A54">
        <w:rPr>
          <w:vertAlign w:val="superscript"/>
        </w:rPr>
        <w:t xml:space="preserve"> </w:t>
      </w:r>
      <w:r w:rsidR="00B23D38" w:rsidRPr="00224A54">
        <w:t>smartphones</w:t>
      </w:r>
      <w:r w:rsidR="00DC5210" w:rsidRPr="00224A54">
        <w:rPr>
          <w:rStyle w:val="EndnoteReference"/>
        </w:rPr>
        <w:endnoteReference w:id="4"/>
      </w:r>
      <w:r w:rsidR="00B23D38" w:rsidRPr="00224A54">
        <w:t>, users can livestream on the go and use the Xperia smartphone as a secondary display to read comments</w:t>
      </w:r>
      <w:r w:rsidR="007E156D" w:rsidRPr="00224A54">
        <w:t xml:space="preserve"> and monitor the live feed</w:t>
      </w:r>
      <w:r w:rsidR="009167FF" w:rsidRPr="00224A54">
        <w:rPr>
          <w:rStyle w:val="EndnoteReference"/>
        </w:rPr>
        <w:endnoteReference w:id="5"/>
      </w:r>
      <w:r w:rsidR="007E156D" w:rsidRPr="00224A54">
        <w:t>.</w:t>
      </w:r>
    </w:p>
    <w:p w14:paraId="0B9A1487" w14:textId="77777777" w:rsidR="00B651EF" w:rsidRPr="00224A54" w:rsidRDefault="00B651EF" w:rsidP="00B651EF">
      <w:pPr>
        <w:spacing w:after="0"/>
      </w:pPr>
    </w:p>
    <w:p w14:paraId="33DCE278" w14:textId="10C0E8ED" w:rsidR="000531AD" w:rsidRPr="00224A54" w:rsidRDefault="00552769" w:rsidP="005D35F7">
      <w:pPr>
        <w:spacing w:after="0"/>
      </w:pPr>
      <w:r w:rsidRPr="00224A54">
        <w:rPr>
          <w:rFonts w:hint="eastAsia"/>
          <w:lang w:eastAsia="ja-JP"/>
        </w:rPr>
        <w:t>Recently</w:t>
      </w:r>
      <w:r w:rsidR="00D209A1" w:rsidRPr="00224A54">
        <w:t xml:space="preserve">, </w:t>
      </w:r>
      <w:r w:rsidR="00201D0C" w:rsidRPr="00224A54">
        <w:t xml:space="preserve">there </w:t>
      </w:r>
      <w:r w:rsidR="00341936" w:rsidRPr="00224A54">
        <w:t>has been</w:t>
      </w:r>
      <w:r w:rsidR="00201D0C" w:rsidRPr="00224A54">
        <w:t xml:space="preserve"> an </w:t>
      </w:r>
      <w:r w:rsidR="00D46D1A" w:rsidRPr="00224A54">
        <w:t xml:space="preserve">increase </w:t>
      </w:r>
      <w:r w:rsidR="00201D0C" w:rsidRPr="00224A54">
        <w:t xml:space="preserve">in demand </w:t>
      </w:r>
      <w:r w:rsidR="00F65FE1" w:rsidRPr="00224A54">
        <w:t xml:space="preserve">for </w:t>
      </w:r>
      <w:r w:rsidRPr="00224A54">
        <w:t xml:space="preserve">livestreaming, </w:t>
      </w:r>
      <w:r w:rsidR="00E26727" w:rsidRPr="00224A54">
        <w:t>and</w:t>
      </w:r>
      <w:r w:rsidRPr="00224A54">
        <w:t xml:space="preserve"> a growing expectation for its </w:t>
      </w:r>
      <w:r w:rsidR="004941AD" w:rsidRPr="00224A54">
        <w:t xml:space="preserve">image and audio </w:t>
      </w:r>
      <w:r w:rsidR="00A35546" w:rsidRPr="00224A54">
        <w:t>quality</w:t>
      </w:r>
      <w:r w:rsidR="00F44DC6" w:rsidRPr="00224A54">
        <w:t>. T</w:t>
      </w:r>
      <w:r w:rsidR="0068261F" w:rsidRPr="00224A54">
        <w:t xml:space="preserve">his firmware update allows users to take full advantage of the ZV-1’s high-quality video </w:t>
      </w:r>
      <w:r w:rsidR="0001374B" w:rsidRPr="00224A54">
        <w:t>as well as</w:t>
      </w:r>
      <w:r w:rsidR="0068261F" w:rsidRPr="00224A54">
        <w:t xml:space="preserve"> </w:t>
      </w:r>
      <w:r w:rsidR="00D30B69" w:rsidRPr="00224A54">
        <w:t>excellent</w:t>
      </w:r>
      <w:r w:rsidR="00135288" w:rsidRPr="00224A54">
        <w:t xml:space="preserve"> </w:t>
      </w:r>
      <w:r w:rsidR="0068261F" w:rsidRPr="00224A54">
        <w:t>audio capabilities</w:t>
      </w:r>
      <w:r w:rsidR="00D30B69" w:rsidRPr="00224A54">
        <w:t>,</w:t>
      </w:r>
      <w:r w:rsidR="0068261F" w:rsidRPr="00224A54">
        <w:t xml:space="preserve"> </w:t>
      </w:r>
      <w:r w:rsidR="00D30B69" w:rsidRPr="00224A54">
        <w:t>utilizing high-quality UVC/UAC</w:t>
      </w:r>
      <w:r w:rsidR="00A93683" w:rsidRPr="00224A54">
        <w:rPr>
          <w:rStyle w:val="EndnoteReference"/>
        </w:rPr>
        <w:endnoteReference w:id="6"/>
      </w:r>
      <w:r w:rsidR="00D30B69" w:rsidRPr="00224A54">
        <w:t xml:space="preserve"> support</w:t>
      </w:r>
      <w:r w:rsidR="008733C4" w:rsidRPr="00224A54">
        <w:t>, for livestreaming, video calls and more</w:t>
      </w:r>
      <w:r w:rsidR="00D45702" w:rsidRPr="00224A54">
        <w:rPr>
          <w:lang w:eastAsia="ja-JP"/>
        </w:rPr>
        <w:t xml:space="preserve">. </w:t>
      </w:r>
      <w:r w:rsidR="0016244B" w:rsidRPr="00224A54">
        <w:t xml:space="preserve">This capability will </w:t>
      </w:r>
      <w:r w:rsidR="009B1873" w:rsidRPr="00224A54">
        <w:t xml:space="preserve">also </w:t>
      </w:r>
      <w:r w:rsidR="0016244B" w:rsidRPr="00224A54">
        <w:t xml:space="preserve">be added to additional compatible cameras in the future.  </w:t>
      </w:r>
    </w:p>
    <w:p w14:paraId="1D7DA7D9" w14:textId="77777777" w:rsidR="00590818" w:rsidRPr="00224A54" w:rsidRDefault="00590818" w:rsidP="005D35F7">
      <w:pPr>
        <w:spacing w:after="0"/>
        <w:rPr>
          <w:lang w:eastAsia="ja-JP"/>
        </w:rPr>
      </w:pPr>
    </w:p>
    <w:p w14:paraId="1CF60FF8" w14:textId="77777777" w:rsidR="003A269C" w:rsidRPr="00224A54" w:rsidRDefault="00E26727" w:rsidP="00E26727">
      <w:pPr>
        <w:spacing w:after="0"/>
      </w:pPr>
      <w:r w:rsidRPr="00224A54">
        <w:t xml:space="preserve">This firmware updated is available now and can be downloaded </w:t>
      </w:r>
      <w:r w:rsidR="003A269C" w:rsidRPr="00224A54">
        <w:t>below:</w:t>
      </w:r>
    </w:p>
    <w:p w14:paraId="410FC01A" w14:textId="46ECF86C" w:rsidR="003A269C" w:rsidRPr="00224A54" w:rsidRDefault="00CC3BB1" w:rsidP="003A269C">
      <w:pPr>
        <w:pStyle w:val="ListParagraph"/>
        <w:numPr>
          <w:ilvl w:val="0"/>
          <w:numId w:val="2"/>
        </w:numPr>
      </w:pPr>
      <w:hyperlink r:id="rId10" w:history="1">
        <w:r w:rsidR="003A269C" w:rsidRPr="00224A54">
          <w:rPr>
            <w:rStyle w:val="Hyperlink"/>
          </w:rPr>
          <w:t>Windows</w:t>
        </w:r>
      </w:hyperlink>
    </w:p>
    <w:p w14:paraId="7AA56C59" w14:textId="58391048" w:rsidR="00E26727" w:rsidRPr="00224A54" w:rsidRDefault="00CC3BB1" w:rsidP="003A269C">
      <w:pPr>
        <w:pStyle w:val="ListParagraph"/>
        <w:numPr>
          <w:ilvl w:val="0"/>
          <w:numId w:val="2"/>
        </w:numPr>
      </w:pPr>
      <w:hyperlink r:id="rId11" w:history="1">
        <w:r w:rsidR="003A269C" w:rsidRPr="00224A54">
          <w:rPr>
            <w:rStyle w:val="Hyperlink"/>
          </w:rPr>
          <w:t>Mac</w:t>
        </w:r>
      </w:hyperlink>
    </w:p>
    <w:p w14:paraId="32B8FB97" w14:textId="77777777" w:rsidR="00FD052C" w:rsidRPr="00224A54" w:rsidRDefault="00FD052C" w:rsidP="005D35F7">
      <w:pPr>
        <w:spacing w:after="0"/>
        <w:rPr>
          <w:bCs/>
          <w:lang w:eastAsia="ja-JP"/>
        </w:rPr>
      </w:pPr>
    </w:p>
    <w:p w14:paraId="14046A25" w14:textId="7572D186" w:rsidR="000531AD" w:rsidRPr="00224A54" w:rsidRDefault="000531AD" w:rsidP="005D35F7">
      <w:pPr>
        <w:spacing w:after="0"/>
        <w:jc w:val="center"/>
      </w:pPr>
      <w:r w:rsidRPr="00224A54">
        <w:t>###</w:t>
      </w:r>
    </w:p>
    <w:p w14:paraId="134D82E4" w14:textId="78071B20" w:rsidR="003D721A" w:rsidRPr="00224A54" w:rsidRDefault="003D721A" w:rsidP="000531AD">
      <w:pPr>
        <w:spacing w:after="0"/>
        <w:rPr>
          <w:b/>
        </w:rPr>
      </w:pPr>
    </w:p>
    <w:p w14:paraId="376ADBA0" w14:textId="77777777" w:rsidR="0068261F" w:rsidRPr="00224A54" w:rsidRDefault="0068261F" w:rsidP="0068261F">
      <w:pPr>
        <w:spacing w:after="0"/>
        <w:rPr>
          <w:b/>
        </w:rPr>
      </w:pPr>
      <w:r w:rsidRPr="00224A54">
        <w:rPr>
          <w:b/>
        </w:rPr>
        <w:t>About Sony Electronics Inc.</w:t>
      </w:r>
    </w:p>
    <w:p w14:paraId="19786849" w14:textId="77777777" w:rsidR="0068261F" w:rsidRPr="00602161" w:rsidRDefault="0068261F" w:rsidP="0068261F">
      <w:pPr>
        <w:spacing w:after="0"/>
      </w:pPr>
      <w:r w:rsidRPr="00224A54">
        <w:t>Sony Electronics is a subsidiary of Sony Corporation of America and an affiliate of Sony Corporation (Japan), one of the most comprehensive entertainment companies in the world, with a portfolio that encompasses electronics, music, motion pictures, mobile, gaming, ro</w:t>
      </w:r>
      <w:r w:rsidRPr="00602161">
        <w:t xml:space="preserve">botics and financial services. Headquartered in San Diego, California, Sony Electronics is a leader in electronics for the consumer and professional markets. Operations include research and development, engineering, sales, marketing, distribution and customer service. Sony Electronics creates products that innovate and inspire generations, such as the award-winning Alpha Interchangeable Lens Cameras and revolutionary high-resolution audio products. Sony is also a leading manufacturer of end-to-end solutions from 4K </w:t>
      </w:r>
      <w:r w:rsidRPr="00602161">
        <w:lastRenderedPageBreak/>
        <w:t xml:space="preserve">professional broadcast and A/V equipment to industry leading 4K and 8K Ultra HD TVs. Visit </w:t>
      </w:r>
      <w:hyperlink r:id="rId12" w:history="1">
        <w:r w:rsidRPr="008F5F46">
          <w:rPr>
            <w:rStyle w:val="Hyperlink"/>
          </w:rPr>
          <w:t>http://www.sony.com/news</w:t>
        </w:r>
      </w:hyperlink>
      <w:r>
        <w:t xml:space="preserve"> </w:t>
      </w:r>
      <w:r w:rsidRPr="00602161">
        <w:t>for more information.</w:t>
      </w:r>
    </w:p>
    <w:p w14:paraId="43A8A265" w14:textId="77777777" w:rsidR="0068261F" w:rsidRDefault="0068261F" w:rsidP="000531AD">
      <w:pPr>
        <w:spacing w:after="0"/>
        <w:rPr>
          <w:b/>
        </w:rPr>
      </w:pPr>
    </w:p>
    <w:p w14:paraId="0868C4F8" w14:textId="3ED1D7B8" w:rsidR="000531AD" w:rsidRPr="006855F6" w:rsidRDefault="000531AD" w:rsidP="000531AD">
      <w:pPr>
        <w:spacing w:after="0"/>
        <w:rPr>
          <w:b/>
        </w:rPr>
      </w:pPr>
      <w:r w:rsidRPr="008A5A6C">
        <w:rPr>
          <w:b/>
        </w:rPr>
        <w:t>Notes:</w:t>
      </w:r>
    </w:p>
    <w:sectPr w:rsidR="000531AD" w:rsidRPr="006855F6" w:rsidSect="0068261F">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6B7FA" w16cex:dateUtc="2021-02-04T09:14:00Z"/>
  <w16cex:commentExtensible w16cex:durableId="23C6B6F7" w16cex:dateUtc="2021-02-04T09:09:00Z"/>
  <w16cex:commentExtensible w16cex:durableId="23C6B84E" w16cex:dateUtc="2021-02-04T09: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DBB08" w14:textId="77777777" w:rsidR="00CC3BB1" w:rsidRDefault="00CC3BB1" w:rsidP="000531AD">
      <w:pPr>
        <w:spacing w:after="0" w:line="240" w:lineRule="auto"/>
      </w:pPr>
      <w:r>
        <w:separator/>
      </w:r>
    </w:p>
  </w:endnote>
  <w:endnote w:type="continuationSeparator" w:id="0">
    <w:p w14:paraId="09E7A75C" w14:textId="77777777" w:rsidR="00CC3BB1" w:rsidRDefault="00CC3BB1" w:rsidP="000531AD">
      <w:pPr>
        <w:spacing w:after="0" w:line="240" w:lineRule="auto"/>
      </w:pPr>
      <w:r>
        <w:continuationSeparator/>
      </w:r>
    </w:p>
  </w:endnote>
  <w:endnote w:type="continuationNotice" w:id="1">
    <w:p w14:paraId="4B1B14EE" w14:textId="77777777" w:rsidR="00CC3BB1" w:rsidRDefault="00CC3BB1">
      <w:pPr>
        <w:spacing w:after="0" w:line="240" w:lineRule="auto"/>
      </w:pPr>
    </w:p>
  </w:endnote>
  <w:endnote w:id="2">
    <w:p w14:paraId="17CF1060" w14:textId="2C7460AC" w:rsidR="00093A08" w:rsidRPr="00E26727" w:rsidRDefault="00093A08" w:rsidP="00E26727">
      <w:pPr>
        <w:pStyle w:val="EndnoteText"/>
        <w:spacing w:after="0"/>
        <w:rPr>
          <w:sz w:val="16"/>
          <w:szCs w:val="16"/>
        </w:rPr>
      </w:pPr>
      <w:r w:rsidRPr="00E26727">
        <w:rPr>
          <w:rStyle w:val="EndnoteReference"/>
          <w:sz w:val="16"/>
          <w:szCs w:val="16"/>
        </w:rPr>
        <w:endnoteRef/>
      </w:r>
      <w:r w:rsidR="006E0121" w:rsidRPr="00E26727">
        <w:rPr>
          <w:sz w:val="16"/>
          <w:szCs w:val="16"/>
          <w:lang w:eastAsia="ja-JP"/>
        </w:rPr>
        <w:t xml:space="preserve"> </w:t>
      </w:r>
      <w:r w:rsidR="00606503" w:rsidRPr="00E26727">
        <w:rPr>
          <w:sz w:val="16"/>
          <w:szCs w:val="16"/>
          <w:lang w:eastAsia="ja-JP"/>
        </w:rPr>
        <w:t xml:space="preserve">Windows10, </w:t>
      </w:r>
      <w:r w:rsidR="006E0121" w:rsidRPr="00E26727">
        <w:rPr>
          <w:sz w:val="16"/>
          <w:szCs w:val="16"/>
          <w:lang w:eastAsia="ja-JP"/>
        </w:rPr>
        <w:t>Windows8.1/macOS 10.13-10.15, macOS 11.0/Android</w:t>
      </w:r>
      <w:r w:rsidR="00FF146B" w:rsidRPr="00E26727">
        <w:rPr>
          <w:sz w:val="16"/>
          <w:szCs w:val="16"/>
          <w:lang w:eastAsia="ja-JP"/>
        </w:rPr>
        <w:t>.</w:t>
      </w:r>
    </w:p>
  </w:endnote>
  <w:endnote w:id="3">
    <w:p w14:paraId="6D18FB98" w14:textId="354DB803" w:rsidR="009167FF" w:rsidRPr="00E26727" w:rsidRDefault="009167FF" w:rsidP="00E26727">
      <w:pPr>
        <w:pStyle w:val="EndnoteText"/>
        <w:spacing w:after="0"/>
        <w:rPr>
          <w:sz w:val="16"/>
          <w:szCs w:val="16"/>
        </w:rPr>
      </w:pPr>
      <w:r w:rsidRPr="00E26727">
        <w:rPr>
          <w:rStyle w:val="EndnoteReference"/>
          <w:sz w:val="16"/>
          <w:szCs w:val="16"/>
        </w:rPr>
        <w:endnoteRef/>
      </w:r>
      <w:r w:rsidRPr="00E26727">
        <w:rPr>
          <w:sz w:val="16"/>
          <w:szCs w:val="16"/>
        </w:rPr>
        <w:t xml:space="preserve"> Micro USB Type-B.</w:t>
      </w:r>
    </w:p>
  </w:endnote>
  <w:endnote w:id="4">
    <w:p w14:paraId="0E9B2779" w14:textId="5A5BD8FC" w:rsidR="00DC5210" w:rsidRPr="00E26727" w:rsidRDefault="00DC5210" w:rsidP="00E26727">
      <w:pPr>
        <w:pStyle w:val="EndnoteText"/>
        <w:spacing w:after="0"/>
        <w:rPr>
          <w:sz w:val="16"/>
          <w:szCs w:val="16"/>
        </w:rPr>
      </w:pPr>
      <w:r w:rsidRPr="00E26727">
        <w:rPr>
          <w:rStyle w:val="EndnoteReference"/>
          <w:sz w:val="16"/>
          <w:szCs w:val="16"/>
        </w:rPr>
        <w:endnoteRef/>
      </w:r>
      <w:r w:rsidRPr="00E26727">
        <w:rPr>
          <w:sz w:val="16"/>
          <w:szCs w:val="16"/>
        </w:rPr>
        <w:t xml:space="preserve"> Using an Xperia 1 II or Xperia 5 II upgraded to Android</w:t>
      </w:r>
      <w:r w:rsidR="00FF146B" w:rsidRPr="00E26727">
        <w:rPr>
          <w:sz w:val="16"/>
          <w:szCs w:val="16"/>
        </w:rPr>
        <w:t>™</w:t>
      </w:r>
      <w:r w:rsidRPr="00E26727">
        <w:rPr>
          <w:sz w:val="16"/>
          <w:szCs w:val="16"/>
        </w:rPr>
        <w:t xml:space="preserve"> 11. Update availability varies by region (As of February 2021).</w:t>
      </w:r>
    </w:p>
  </w:endnote>
  <w:endnote w:id="5">
    <w:p w14:paraId="63395B78" w14:textId="29FEC063" w:rsidR="009167FF" w:rsidRPr="00E26727" w:rsidRDefault="009167FF" w:rsidP="00E26727">
      <w:pPr>
        <w:pStyle w:val="EndnoteText"/>
        <w:spacing w:after="0"/>
        <w:rPr>
          <w:sz w:val="16"/>
          <w:szCs w:val="16"/>
        </w:rPr>
      </w:pPr>
      <w:r w:rsidRPr="00E26727">
        <w:rPr>
          <w:rStyle w:val="EndnoteReference"/>
          <w:sz w:val="16"/>
          <w:szCs w:val="16"/>
        </w:rPr>
        <w:endnoteRef/>
      </w:r>
      <w:r w:rsidRPr="00E26727">
        <w:rPr>
          <w:sz w:val="16"/>
          <w:szCs w:val="16"/>
        </w:rPr>
        <w:t xml:space="preserve"> Setting procedure will differ depending on the service you are using. For detailed setting instructions, refer to user’s manual of each service.</w:t>
      </w:r>
    </w:p>
  </w:endnote>
  <w:endnote w:id="6">
    <w:p w14:paraId="5D81D8C9" w14:textId="05FFDC18" w:rsidR="00A93683" w:rsidRPr="00FF146B" w:rsidRDefault="00A93683" w:rsidP="00E26727">
      <w:pPr>
        <w:pStyle w:val="EndnoteText"/>
        <w:spacing w:after="0"/>
        <w:rPr>
          <w:sz w:val="16"/>
          <w:szCs w:val="16"/>
        </w:rPr>
      </w:pPr>
      <w:r w:rsidRPr="00E26727">
        <w:rPr>
          <w:rStyle w:val="EndnoteReference"/>
          <w:sz w:val="16"/>
          <w:szCs w:val="16"/>
        </w:rPr>
        <w:endnoteRef/>
      </w:r>
      <w:r w:rsidRPr="00E26727">
        <w:rPr>
          <w:sz w:val="16"/>
          <w:szCs w:val="16"/>
        </w:rPr>
        <w:t xml:space="preserve"> UVC is a standard for communicating mainly with USB video cameras and web cameras</w:t>
      </w:r>
      <w:r w:rsidR="00FF146B" w:rsidRPr="00E26727">
        <w:rPr>
          <w:sz w:val="16"/>
          <w:szCs w:val="16"/>
        </w:rPr>
        <w:t xml:space="preserve"> </w:t>
      </w:r>
      <w:r w:rsidRPr="00E26727">
        <w:rPr>
          <w:sz w:val="16"/>
          <w:szCs w:val="16"/>
        </w:rPr>
        <w:t>that allows the transfer of motion-JPEG and YUV (uncompressed) data. UAC is a standard for the transfer of audio from digital sound sources. Its specifications comply with the USB standard, letting you listen to the sound source on the connected device without the need for drivers.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2351C" w14:textId="77777777" w:rsidR="00723E2C" w:rsidRDefault="00723E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57A12" w14:textId="77777777" w:rsidR="00723E2C" w:rsidRDefault="00723E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8A8CC" w14:textId="77777777" w:rsidR="00723E2C" w:rsidRDefault="00723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101EA" w14:textId="77777777" w:rsidR="00CC3BB1" w:rsidRDefault="00CC3BB1" w:rsidP="000531AD">
      <w:pPr>
        <w:spacing w:after="0" w:line="240" w:lineRule="auto"/>
      </w:pPr>
      <w:r>
        <w:separator/>
      </w:r>
    </w:p>
  </w:footnote>
  <w:footnote w:type="continuationSeparator" w:id="0">
    <w:p w14:paraId="3F6210E5" w14:textId="77777777" w:rsidR="00CC3BB1" w:rsidRDefault="00CC3BB1" w:rsidP="000531AD">
      <w:pPr>
        <w:spacing w:after="0" w:line="240" w:lineRule="auto"/>
      </w:pPr>
      <w:r>
        <w:continuationSeparator/>
      </w:r>
    </w:p>
  </w:footnote>
  <w:footnote w:type="continuationNotice" w:id="1">
    <w:p w14:paraId="1410E2B6" w14:textId="77777777" w:rsidR="00CC3BB1" w:rsidRDefault="00CC3B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26B07" w14:textId="77777777" w:rsidR="00723E2C" w:rsidRDefault="00723E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008F7" w14:textId="77777777" w:rsidR="00723E2C" w:rsidRDefault="00723E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7CD71" w14:textId="0D16D031" w:rsidR="0068261F" w:rsidRDefault="0068261F">
    <w:pPr>
      <w:pStyle w:val="Header"/>
    </w:pPr>
    <w:r>
      <w:rPr>
        <w:noProof/>
      </w:rPr>
      <w:drawing>
        <wp:inline distT="0" distB="0" distL="0" distR="0" wp14:anchorId="3F3D94C2" wp14:editId="3880AFB8">
          <wp:extent cx="1590472" cy="571500"/>
          <wp:effectExtent l="0" t="0" r="0" b="0"/>
          <wp:docPr id="10" name="Picture 10" descr="C:\Users\7000015957\AppData\Local\Microsoft\Windows\Temporary Internet Files\Content.Word\sony_logo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7000015957\AppData\Local\Microsoft\Windows\Temporary Internet Files\Content.Word\sony_logo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511" cy="5794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9425C0"/>
    <w:multiLevelType w:val="hybridMultilevel"/>
    <w:tmpl w:val="CB3EA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98A328A"/>
    <w:multiLevelType w:val="hybridMultilevel"/>
    <w:tmpl w:val="FC365B08"/>
    <w:lvl w:ilvl="0" w:tplc="F6EEB4E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savePreviewPicture/>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gNCU0MDM0NzcxMTSyUdpeDU4uLM/DyQAkOzWgBmyzrwLQAAAA=="/>
  </w:docVars>
  <w:rsids>
    <w:rsidRoot w:val="000531AD"/>
    <w:rsid w:val="000001E9"/>
    <w:rsid w:val="00000F5A"/>
    <w:rsid w:val="0001041A"/>
    <w:rsid w:val="0001374B"/>
    <w:rsid w:val="0003121F"/>
    <w:rsid w:val="0003435E"/>
    <w:rsid w:val="00036892"/>
    <w:rsid w:val="00043554"/>
    <w:rsid w:val="000512AF"/>
    <w:rsid w:val="000531AD"/>
    <w:rsid w:val="00060F0B"/>
    <w:rsid w:val="00066FDA"/>
    <w:rsid w:val="000851F1"/>
    <w:rsid w:val="00093A08"/>
    <w:rsid w:val="000A602D"/>
    <w:rsid w:val="000B37E5"/>
    <w:rsid w:val="000C4272"/>
    <w:rsid w:val="000E2E11"/>
    <w:rsid w:val="00105BF2"/>
    <w:rsid w:val="001075F5"/>
    <w:rsid w:val="00107FF2"/>
    <w:rsid w:val="001102B6"/>
    <w:rsid w:val="00112F90"/>
    <w:rsid w:val="00133D54"/>
    <w:rsid w:val="00135288"/>
    <w:rsid w:val="0014348A"/>
    <w:rsid w:val="0016244B"/>
    <w:rsid w:val="001638BC"/>
    <w:rsid w:val="00182252"/>
    <w:rsid w:val="001A1942"/>
    <w:rsid w:val="001A3928"/>
    <w:rsid w:val="001A7F97"/>
    <w:rsid w:val="001B6E62"/>
    <w:rsid w:val="001C03EC"/>
    <w:rsid w:val="001D1368"/>
    <w:rsid w:val="001D6B1A"/>
    <w:rsid w:val="00201D0C"/>
    <w:rsid w:val="002201B6"/>
    <w:rsid w:val="00221805"/>
    <w:rsid w:val="00224A54"/>
    <w:rsid w:val="00231794"/>
    <w:rsid w:val="00241AE4"/>
    <w:rsid w:val="0024559C"/>
    <w:rsid w:val="00270342"/>
    <w:rsid w:val="00290C15"/>
    <w:rsid w:val="002B1A6B"/>
    <w:rsid w:val="002B3ACB"/>
    <w:rsid w:val="002C00A8"/>
    <w:rsid w:val="002D142B"/>
    <w:rsid w:val="002D1BA8"/>
    <w:rsid w:val="002D33B6"/>
    <w:rsid w:val="002F4385"/>
    <w:rsid w:val="00303834"/>
    <w:rsid w:val="00315B21"/>
    <w:rsid w:val="00321065"/>
    <w:rsid w:val="00337F08"/>
    <w:rsid w:val="00340B23"/>
    <w:rsid w:val="00341936"/>
    <w:rsid w:val="00360B29"/>
    <w:rsid w:val="00363FEF"/>
    <w:rsid w:val="003664CB"/>
    <w:rsid w:val="00370EF2"/>
    <w:rsid w:val="003824E3"/>
    <w:rsid w:val="003A269C"/>
    <w:rsid w:val="003A74F6"/>
    <w:rsid w:val="003B3456"/>
    <w:rsid w:val="003B61BC"/>
    <w:rsid w:val="003C2B24"/>
    <w:rsid w:val="003C4FEA"/>
    <w:rsid w:val="003D1AB5"/>
    <w:rsid w:val="003D3D07"/>
    <w:rsid w:val="003D721A"/>
    <w:rsid w:val="003D7DB6"/>
    <w:rsid w:val="003F18EF"/>
    <w:rsid w:val="003F7460"/>
    <w:rsid w:val="00402070"/>
    <w:rsid w:val="0040528C"/>
    <w:rsid w:val="00412C47"/>
    <w:rsid w:val="00425B3A"/>
    <w:rsid w:val="00437E8D"/>
    <w:rsid w:val="00480E80"/>
    <w:rsid w:val="004941AD"/>
    <w:rsid w:val="004B1AB9"/>
    <w:rsid w:val="004B225A"/>
    <w:rsid w:val="004C79AF"/>
    <w:rsid w:val="004F35A5"/>
    <w:rsid w:val="00500FDB"/>
    <w:rsid w:val="00504202"/>
    <w:rsid w:val="005137C8"/>
    <w:rsid w:val="005166FF"/>
    <w:rsid w:val="00520F10"/>
    <w:rsid w:val="005323B4"/>
    <w:rsid w:val="005519A5"/>
    <w:rsid w:val="00552769"/>
    <w:rsid w:val="00554F63"/>
    <w:rsid w:val="00556A6D"/>
    <w:rsid w:val="00575C8F"/>
    <w:rsid w:val="00587557"/>
    <w:rsid w:val="00590818"/>
    <w:rsid w:val="005B4898"/>
    <w:rsid w:val="005B643D"/>
    <w:rsid w:val="005C13BF"/>
    <w:rsid w:val="005C1DA1"/>
    <w:rsid w:val="005D35F7"/>
    <w:rsid w:val="005F04BD"/>
    <w:rsid w:val="00606503"/>
    <w:rsid w:val="00610E44"/>
    <w:rsid w:val="00611167"/>
    <w:rsid w:val="00630173"/>
    <w:rsid w:val="00630DD3"/>
    <w:rsid w:val="00633FB1"/>
    <w:rsid w:val="00644A42"/>
    <w:rsid w:val="00663EAE"/>
    <w:rsid w:val="0067654A"/>
    <w:rsid w:val="0068261F"/>
    <w:rsid w:val="006B7793"/>
    <w:rsid w:val="006E0121"/>
    <w:rsid w:val="006E70E2"/>
    <w:rsid w:val="006F3E70"/>
    <w:rsid w:val="00704673"/>
    <w:rsid w:val="00707A31"/>
    <w:rsid w:val="00723E2C"/>
    <w:rsid w:val="00760E99"/>
    <w:rsid w:val="007612B4"/>
    <w:rsid w:val="0077706A"/>
    <w:rsid w:val="007859F2"/>
    <w:rsid w:val="007A1992"/>
    <w:rsid w:val="007A6C64"/>
    <w:rsid w:val="007B77F1"/>
    <w:rsid w:val="007D7EA0"/>
    <w:rsid w:val="007E156D"/>
    <w:rsid w:val="007F5052"/>
    <w:rsid w:val="00800BD6"/>
    <w:rsid w:val="008117DD"/>
    <w:rsid w:val="00816E0D"/>
    <w:rsid w:val="0081721E"/>
    <w:rsid w:val="00823A26"/>
    <w:rsid w:val="00830CF6"/>
    <w:rsid w:val="00834D77"/>
    <w:rsid w:val="00847B7E"/>
    <w:rsid w:val="008557D4"/>
    <w:rsid w:val="008574F0"/>
    <w:rsid w:val="00865D88"/>
    <w:rsid w:val="00866C51"/>
    <w:rsid w:val="008733C4"/>
    <w:rsid w:val="008845FF"/>
    <w:rsid w:val="008B1E11"/>
    <w:rsid w:val="008B31D0"/>
    <w:rsid w:val="008C2E52"/>
    <w:rsid w:val="008D5969"/>
    <w:rsid w:val="008E0E52"/>
    <w:rsid w:val="008F6FC6"/>
    <w:rsid w:val="009167FF"/>
    <w:rsid w:val="00930327"/>
    <w:rsid w:val="0094000C"/>
    <w:rsid w:val="009431B8"/>
    <w:rsid w:val="00971B75"/>
    <w:rsid w:val="009816F6"/>
    <w:rsid w:val="009841B5"/>
    <w:rsid w:val="00992203"/>
    <w:rsid w:val="009A0262"/>
    <w:rsid w:val="009B0012"/>
    <w:rsid w:val="009B1873"/>
    <w:rsid w:val="009B2D0E"/>
    <w:rsid w:val="009C0077"/>
    <w:rsid w:val="009C59A5"/>
    <w:rsid w:val="009D228F"/>
    <w:rsid w:val="009E2924"/>
    <w:rsid w:val="00A04CD7"/>
    <w:rsid w:val="00A05FA4"/>
    <w:rsid w:val="00A2629D"/>
    <w:rsid w:val="00A35546"/>
    <w:rsid w:val="00A44CE9"/>
    <w:rsid w:val="00A47010"/>
    <w:rsid w:val="00A60A8B"/>
    <w:rsid w:val="00A61B59"/>
    <w:rsid w:val="00A77D0E"/>
    <w:rsid w:val="00A853D8"/>
    <w:rsid w:val="00A93683"/>
    <w:rsid w:val="00A93EF6"/>
    <w:rsid w:val="00A94275"/>
    <w:rsid w:val="00AE0139"/>
    <w:rsid w:val="00AF29F9"/>
    <w:rsid w:val="00B00D05"/>
    <w:rsid w:val="00B01658"/>
    <w:rsid w:val="00B226CC"/>
    <w:rsid w:val="00B23D38"/>
    <w:rsid w:val="00B25D85"/>
    <w:rsid w:val="00B27C53"/>
    <w:rsid w:val="00B32773"/>
    <w:rsid w:val="00B451E8"/>
    <w:rsid w:val="00B47BF6"/>
    <w:rsid w:val="00B550EC"/>
    <w:rsid w:val="00B601FA"/>
    <w:rsid w:val="00B651EF"/>
    <w:rsid w:val="00B85C1A"/>
    <w:rsid w:val="00B87876"/>
    <w:rsid w:val="00BA01EB"/>
    <w:rsid w:val="00BA7FE1"/>
    <w:rsid w:val="00BB195E"/>
    <w:rsid w:val="00BE6028"/>
    <w:rsid w:val="00BE70AF"/>
    <w:rsid w:val="00BF5E08"/>
    <w:rsid w:val="00BF618A"/>
    <w:rsid w:val="00C01526"/>
    <w:rsid w:val="00C22E85"/>
    <w:rsid w:val="00C4434D"/>
    <w:rsid w:val="00C46870"/>
    <w:rsid w:val="00C55C99"/>
    <w:rsid w:val="00C6685A"/>
    <w:rsid w:val="00C86089"/>
    <w:rsid w:val="00C95C7A"/>
    <w:rsid w:val="00CB5FE8"/>
    <w:rsid w:val="00CB606F"/>
    <w:rsid w:val="00CC3BB1"/>
    <w:rsid w:val="00CC787C"/>
    <w:rsid w:val="00CF53C7"/>
    <w:rsid w:val="00D01204"/>
    <w:rsid w:val="00D05B0B"/>
    <w:rsid w:val="00D12100"/>
    <w:rsid w:val="00D14492"/>
    <w:rsid w:val="00D209A1"/>
    <w:rsid w:val="00D30B69"/>
    <w:rsid w:val="00D31B60"/>
    <w:rsid w:val="00D3311F"/>
    <w:rsid w:val="00D43CB7"/>
    <w:rsid w:val="00D45702"/>
    <w:rsid w:val="00D45B93"/>
    <w:rsid w:val="00D46D1A"/>
    <w:rsid w:val="00D50B70"/>
    <w:rsid w:val="00D54ED7"/>
    <w:rsid w:val="00D82558"/>
    <w:rsid w:val="00D9251B"/>
    <w:rsid w:val="00DC1099"/>
    <w:rsid w:val="00DC3C3D"/>
    <w:rsid w:val="00DC5210"/>
    <w:rsid w:val="00DE676F"/>
    <w:rsid w:val="00E12A7B"/>
    <w:rsid w:val="00E15839"/>
    <w:rsid w:val="00E25ABA"/>
    <w:rsid w:val="00E26727"/>
    <w:rsid w:val="00E27636"/>
    <w:rsid w:val="00E54076"/>
    <w:rsid w:val="00E64754"/>
    <w:rsid w:val="00E856FC"/>
    <w:rsid w:val="00E94455"/>
    <w:rsid w:val="00EB100C"/>
    <w:rsid w:val="00ED17C0"/>
    <w:rsid w:val="00ED1B8B"/>
    <w:rsid w:val="00ED2A4F"/>
    <w:rsid w:val="00EE127C"/>
    <w:rsid w:val="00EE64C6"/>
    <w:rsid w:val="00EF32E2"/>
    <w:rsid w:val="00EF56DE"/>
    <w:rsid w:val="00F130B9"/>
    <w:rsid w:val="00F16107"/>
    <w:rsid w:val="00F23E0C"/>
    <w:rsid w:val="00F2405D"/>
    <w:rsid w:val="00F40724"/>
    <w:rsid w:val="00F44DC6"/>
    <w:rsid w:val="00F55BBA"/>
    <w:rsid w:val="00F63711"/>
    <w:rsid w:val="00F6540B"/>
    <w:rsid w:val="00F65FE1"/>
    <w:rsid w:val="00FB0FCC"/>
    <w:rsid w:val="00FB4262"/>
    <w:rsid w:val="00FB5A77"/>
    <w:rsid w:val="00FC002D"/>
    <w:rsid w:val="00FC5B73"/>
    <w:rsid w:val="00FC73ED"/>
    <w:rsid w:val="00FD052C"/>
    <w:rsid w:val="00FE1280"/>
    <w:rsid w:val="00FE38BB"/>
    <w:rsid w:val="00FF00BE"/>
    <w:rsid w:val="00FF146B"/>
    <w:rsid w:val="1F2C7B6C"/>
    <w:rsid w:val="23083814"/>
    <w:rsid w:val="2D2EAD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26CB0F"/>
  <w15:chartTrackingRefBased/>
  <w15:docId w15:val="{D66CE5EF-8A92-476B-9CAE-3C8F82FA9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1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31AD"/>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0531AD"/>
  </w:style>
  <w:style w:type="paragraph" w:styleId="Footer">
    <w:name w:val="footer"/>
    <w:basedOn w:val="Normal"/>
    <w:link w:val="FooterChar"/>
    <w:uiPriority w:val="99"/>
    <w:unhideWhenUsed/>
    <w:rsid w:val="000531AD"/>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0531AD"/>
  </w:style>
  <w:style w:type="paragraph" w:styleId="BalloonText">
    <w:name w:val="Balloon Text"/>
    <w:basedOn w:val="Normal"/>
    <w:link w:val="BalloonTextChar"/>
    <w:uiPriority w:val="99"/>
    <w:semiHidden/>
    <w:unhideWhenUsed/>
    <w:rsid w:val="000531AD"/>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0531AD"/>
    <w:rPr>
      <w:rFonts w:ascii="Segoe UI" w:hAnsi="Segoe UI" w:cs="Segoe UI"/>
      <w:sz w:val="18"/>
      <w:szCs w:val="18"/>
    </w:rPr>
  </w:style>
  <w:style w:type="character" w:styleId="Hyperlink">
    <w:name w:val="Hyperlink"/>
    <w:basedOn w:val="DefaultParagraphFont"/>
    <w:uiPriority w:val="99"/>
    <w:unhideWhenUsed/>
    <w:rsid w:val="000531AD"/>
    <w:rPr>
      <w:color w:val="0563C1" w:themeColor="hyperlink"/>
      <w:u w:val="single"/>
    </w:rPr>
  </w:style>
  <w:style w:type="paragraph" w:styleId="EndnoteText">
    <w:name w:val="endnote text"/>
    <w:basedOn w:val="Normal"/>
    <w:link w:val="EndnoteTextChar"/>
    <w:uiPriority w:val="99"/>
    <w:semiHidden/>
    <w:unhideWhenUsed/>
    <w:rsid w:val="000531AD"/>
    <w:pPr>
      <w:snapToGrid w:val="0"/>
    </w:pPr>
  </w:style>
  <w:style w:type="character" w:customStyle="1" w:styleId="EndnoteTextChar">
    <w:name w:val="Endnote Text Char"/>
    <w:basedOn w:val="DefaultParagraphFont"/>
    <w:link w:val="EndnoteText"/>
    <w:uiPriority w:val="99"/>
    <w:semiHidden/>
    <w:rsid w:val="000531AD"/>
    <w:rPr>
      <w:rFonts w:eastAsiaTheme="minorEastAsia"/>
    </w:rPr>
  </w:style>
  <w:style w:type="character" w:styleId="EndnoteReference">
    <w:name w:val="endnote reference"/>
    <w:basedOn w:val="DefaultParagraphFont"/>
    <w:uiPriority w:val="99"/>
    <w:semiHidden/>
    <w:unhideWhenUsed/>
    <w:rsid w:val="000531AD"/>
    <w:rPr>
      <w:vertAlign w:val="superscript"/>
    </w:rPr>
  </w:style>
  <w:style w:type="character" w:styleId="CommentReference">
    <w:name w:val="annotation reference"/>
    <w:basedOn w:val="DefaultParagraphFont"/>
    <w:uiPriority w:val="99"/>
    <w:semiHidden/>
    <w:unhideWhenUsed/>
    <w:rsid w:val="00BB195E"/>
    <w:rPr>
      <w:sz w:val="16"/>
      <w:szCs w:val="16"/>
    </w:rPr>
  </w:style>
  <w:style w:type="paragraph" w:styleId="CommentText">
    <w:name w:val="annotation text"/>
    <w:basedOn w:val="Normal"/>
    <w:link w:val="CommentTextChar"/>
    <w:uiPriority w:val="99"/>
    <w:unhideWhenUsed/>
    <w:rsid w:val="00BB195E"/>
    <w:pPr>
      <w:spacing w:line="240" w:lineRule="auto"/>
    </w:pPr>
    <w:rPr>
      <w:sz w:val="20"/>
      <w:szCs w:val="20"/>
    </w:rPr>
  </w:style>
  <w:style w:type="character" w:customStyle="1" w:styleId="CommentTextChar">
    <w:name w:val="Comment Text Char"/>
    <w:basedOn w:val="DefaultParagraphFont"/>
    <w:link w:val="CommentText"/>
    <w:uiPriority w:val="99"/>
    <w:rsid w:val="00BB195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B195E"/>
    <w:rPr>
      <w:b/>
      <w:bCs/>
    </w:rPr>
  </w:style>
  <w:style w:type="character" w:customStyle="1" w:styleId="CommentSubjectChar">
    <w:name w:val="Comment Subject Char"/>
    <w:basedOn w:val="CommentTextChar"/>
    <w:link w:val="CommentSubject"/>
    <w:uiPriority w:val="99"/>
    <w:semiHidden/>
    <w:rsid w:val="00BB195E"/>
    <w:rPr>
      <w:rFonts w:eastAsiaTheme="minorEastAsia"/>
      <w:b/>
      <w:bCs/>
      <w:sz w:val="20"/>
      <w:szCs w:val="20"/>
    </w:rPr>
  </w:style>
  <w:style w:type="paragraph" w:styleId="ListParagraph">
    <w:name w:val="List Paragraph"/>
    <w:basedOn w:val="Normal"/>
    <w:uiPriority w:val="34"/>
    <w:qFormat/>
    <w:rsid w:val="009B0012"/>
    <w:pPr>
      <w:spacing w:after="0" w:line="240" w:lineRule="auto"/>
      <w:ind w:left="720"/>
    </w:pPr>
    <w:rPr>
      <w:rFonts w:ascii="Calibri" w:eastAsia="MS PGothic" w:hAnsi="Calibri" w:cs="Calibri"/>
      <w:lang w:eastAsia="ja-JP"/>
    </w:rPr>
  </w:style>
  <w:style w:type="paragraph" w:styleId="PlainText">
    <w:name w:val="Plain Text"/>
    <w:basedOn w:val="Normal"/>
    <w:link w:val="PlainTextChar"/>
    <w:uiPriority w:val="99"/>
    <w:unhideWhenUsed/>
    <w:rsid w:val="009C0077"/>
    <w:pPr>
      <w:widowControl w:val="0"/>
      <w:spacing w:after="0" w:line="240" w:lineRule="auto"/>
    </w:pPr>
    <w:rPr>
      <w:rFonts w:ascii="MS Gothic" w:eastAsia="MS Gothic" w:hAnsi="Courier New" w:cs="Courier New"/>
      <w:kern w:val="2"/>
      <w:sz w:val="20"/>
      <w:szCs w:val="21"/>
      <w:lang w:eastAsia="ja-JP"/>
    </w:rPr>
  </w:style>
  <w:style w:type="character" w:customStyle="1" w:styleId="PlainTextChar">
    <w:name w:val="Plain Text Char"/>
    <w:basedOn w:val="DefaultParagraphFont"/>
    <w:link w:val="PlainText"/>
    <w:uiPriority w:val="99"/>
    <w:rsid w:val="009C0077"/>
    <w:rPr>
      <w:rFonts w:ascii="MS Gothic" w:eastAsia="MS Gothic" w:hAnsi="Courier New" w:cs="Courier New"/>
      <w:kern w:val="2"/>
      <w:sz w:val="20"/>
      <w:szCs w:val="21"/>
      <w:lang w:eastAsia="ja-JP"/>
    </w:rPr>
  </w:style>
  <w:style w:type="paragraph" w:styleId="NormalWeb">
    <w:name w:val="Normal (Web)"/>
    <w:basedOn w:val="Normal"/>
    <w:uiPriority w:val="99"/>
    <w:semiHidden/>
    <w:unhideWhenUsed/>
    <w:rsid w:val="003D721A"/>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000F5A"/>
    <w:pPr>
      <w:spacing w:after="0" w:line="240" w:lineRule="auto"/>
    </w:pPr>
  </w:style>
  <w:style w:type="character" w:styleId="UnresolvedMention">
    <w:name w:val="Unresolved Mention"/>
    <w:basedOn w:val="DefaultParagraphFont"/>
    <w:uiPriority w:val="99"/>
    <w:semiHidden/>
    <w:unhideWhenUsed/>
    <w:rsid w:val="003A26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25640">
      <w:bodyDiv w:val="1"/>
      <w:marLeft w:val="0"/>
      <w:marRight w:val="0"/>
      <w:marTop w:val="0"/>
      <w:marBottom w:val="0"/>
      <w:divBdr>
        <w:top w:val="none" w:sz="0" w:space="0" w:color="auto"/>
        <w:left w:val="none" w:sz="0" w:space="0" w:color="auto"/>
        <w:bottom w:val="none" w:sz="0" w:space="0" w:color="auto"/>
        <w:right w:val="none" w:sz="0" w:space="0" w:color="auto"/>
      </w:divBdr>
    </w:div>
    <w:div w:id="107239790">
      <w:bodyDiv w:val="1"/>
      <w:marLeft w:val="0"/>
      <w:marRight w:val="0"/>
      <w:marTop w:val="0"/>
      <w:marBottom w:val="0"/>
      <w:divBdr>
        <w:top w:val="none" w:sz="0" w:space="0" w:color="auto"/>
        <w:left w:val="none" w:sz="0" w:space="0" w:color="auto"/>
        <w:bottom w:val="none" w:sz="0" w:space="0" w:color="auto"/>
        <w:right w:val="none" w:sz="0" w:space="0" w:color="auto"/>
      </w:divBdr>
    </w:div>
    <w:div w:id="313994828">
      <w:bodyDiv w:val="1"/>
      <w:marLeft w:val="0"/>
      <w:marRight w:val="0"/>
      <w:marTop w:val="0"/>
      <w:marBottom w:val="0"/>
      <w:divBdr>
        <w:top w:val="none" w:sz="0" w:space="0" w:color="auto"/>
        <w:left w:val="none" w:sz="0" w:space="0" w:color="auto"/>
        <w:bottom w:val="none" w:sz="0" w:space="0" w:color="auto"/>
        <w:right w:val="none" w:sz="0" w:space="0" w:color="auto"/>
      </w:divBdr>
      <w:divsChild>
        <w:div w:id="796949093">
          <w:marLeft w:val="0"/>
          <w:marRight w:val="0"/>
          <w:marTop w:val="0"/>
          <w:marBottom w:val="0"/>
          <w:divBdr>
            <w:top w:val="none" w:sz="0" w:space="0" w:color="auto"/>
            <w:left w:val="none" w:sz="0" w:space="0" w:color="auto"/>
            <w:bottom w:val="none" w:sz="0" w:space="0" w:color="auto"/>
            <w:right w:val="none" w:sz="0" w:space="0" w:color="auto"/>
          </w:divBdr>
          <w:divsChild>
            <w:div w:id="1947076596">
              <w:marLeft w:val="0"/>
              <w:marRight w:val="0"/>
              <w:marTop w:val="0"/>
              <w:marBottom w:val="0"/>
              <w:divBdr>
                <w:top w:val="none" w:sz="0" w:space="0" w:color="auto"/>
                <w:left w:val="none" w:sz="0" w:space="0" w:color="auto"/>
                <w:bottom w:val="none" w:sz="0" w:space="0" w:color="auto"/>
                <w:right w:val="none" w:sz="0" w:space="0" w:color="auto"/>
              </w:divBdr>
              <w:divsChild>
                <w:div w:id="117769406">
                  <w:marLeft w:val="0"/>
                  <w:marRight w:val="0"/>
                  <w:marTop w:val="0"/>
                  <w:marBottom w:val="0"/>
                  <w:divBdr>
                    <w:top w:val="none" w:sz="0" w:space="0" w:color="auto"/>
                    <w:left w:val="none" w:sz="0" w:space="0" w:color="auto"/>
                    <w:bottom w:val="none" w:sz="0" w:space="0" w:color="auto"/>
                    <w:right w:val="none" w:sz="0" w:space="0" w:color="auto"/>
                  </w:divBdr>
                  <w:divsChild>
                    <w:div w:id="90048239">
                      <w:marLeft w:val="0"/>
                      <w:marRight w:val="0"/>
                      <w:marTop w:val="0"/>
                      <w:marBottom w:val="0"/>
                      <w:divBdr>
                        <w:top w:val="none" w:sz="0" w:space="0" w:color="auto"/>
                        <w:left w:val="none" w:sz="0" w:space="0" w:color="auto"/>
                        <w:bottom w:val="none" w:sz="0" w:space="0" w:color="auto"/>
                        <w:right w:val="none" w:sz="0" w:space="0" w:color="auto"/>
                      </w:divBdr>
                      <w:divsChild>
                        <w:div w:id="308174725">
                          <w:marLeft w:val="0"/>
                          <w:marRight w:val="0"/>
                          <w:marTop w:val="0"/>
                          <w:marBottom w:val="0"/>
                          <w:divBdr>
                            <w:top w:val="none" w:sz="0" w:space="0" w:color="auto"/>
                            <w:left w:val="none" w:sz="0" w:space="0" w:color="auto"/>
                            <w:bottom w:val="none" w:sz="0" w:space="0" w:color="auto"/>
                            <w:right w:val="none" w:sz="0" w:space="0" w:color="auto"/>
                          </w:divBdr>
                          <w:divsChild>
                            <w:div w:id="720399935">
                              <w:marLeft w:val="0"/>
                              <w:marRight w:val="0"/>
                              <w:marTop w:val="0"/>
                              <w:marBottom w:val="0"/>
                              <w:divBdr>
                                <w:top w:val="none" w:sz="0" w:space="0" w:color="auto"/>
                                <w:left w:val="none" w:sz="0" w:space="0" w:color="auto"/>
                                <w:bottom w:val="none" w:sz="0" w:space="0" w:color="auto"/>
                                <w:right w:val="none" w:sz="0" w:space="0" w:color="auto"/>
                              </w:divBdr>
                              <w:divsChild>
                                <w:div w:id="108398203">
                                  <w:marLeft w:val="0"/>
                                  <w:marRight w:val="0"/>
                                  <w:marTop w:val="0"/>
                                  <w:marBottom w:val="0"/>
                                  <w:divBdr>
                                    <w:top w:val="none" w:sz="0" w:space="0" w:color="auto"/>
                                    <w:left w:val="none" w:sz="0" w:space="0" w:color="auto"/>
                                    <w:bottom w:val="none" w:sz="0" w:space="0" w:color="auto"/>
                                    <w:right w:val="none" w:sz="0" w:space="0" w:color="auto"/>
                                  </w:divBdr>
                                  <w:divsChild>
                                    <w:div w:id="1047146039">
                                      <w:marLeft w:val="0"/>
                                      <w:marRight w:val="0"/>
                                      <w:marTop w:val="0"/>
                                      <w:marBottom w:val="0"/>
                                      <w:divBdr>
                                        <w:top w:val="none" w:sz="0" w:space="0" w:color="auto"/>
                                        <w:left w:val="none" w:sz="0" w:space="0" w:color="auto"/>
                                        <w:bottom w:val="none" w:sz="0" w:space="0" w:color="auto"/>
                                        <w:right w:val="none" w:sz="0" w:space="0" w:color="auto"/>
                                      </w:divBdr>
                                      <w:divsChild>
                                        <w:div w:id="1979414791">
                                          <w:marLeft w:val="0"/>
                                          <w:marRight w:val="0"/>
                                          <w:marTop w:val="0"/>
                                          <w:marBottom w:val="0"/>
                                          <w:divBdr>
                                            <w:top w:val="none" w:sz="0" w:space="0" w:color="auto"/>
                                            <w:left w:val="none" w:sz="0" w:space="0" w:color="auto"/>
                                            <w:bottom w:val="none" w:sz="0" w:space="0" w:color="auto"/>
                                            <w:right w:val="none" w:sz="0" w:space="0" w:color="auto"/>
                                          </w:divBdr>
                                          <w:divsChild>
                                            <w:div w:id="287779189">
                                              <w:marLeft w:val="0"/>
                                              <w:marRight w:val="0"/>
                                              <w:marTop w:val="0"/>
                                              <w:marBottom w:val="0"/>
                                              <w:divBdr>
                                                <w:top w:val="none" w:sz="0" w:space="0" w:color="auto"/>
                                                <w:left w:val="none" w:sz="0" w:space="0" w:color="auto"/>
                                                <w:bottom w:val="none" w:sz="0" w:space="0" w:color="auto"/>
                                                <w:right w:val="none" w:sz="0" w:space="0" w:color="auto"/>
                                              </w:divBdr>
                                              <w:divsChild>
                                                <w:div w:id="249389413">
                                                  <w:marLeft w:val="0"/>
                                                  <w:marRight w:val="0"/>
                                                  <w:marTop w:val="0"/>
                                                  <w:marBottom w:val="0"/>
                                                  <w:divBdr>
                                                    <w:top w:val="none" w:sz="0" w:space="0" w:color="auto"/>
                                                    <w:left w:val="none" w:sz="0" w:space="0" w:color="auto"/>
                                                    <w:bottom w:val="single" w:sz="6" w:space="0" w:color="DADCE0"/>
                                                    <w:right w:val="none" w:sz="0" w:space="0" w:color="auto"/>
                                                  </w:divBdr>
                                                  <w:divsChild>
                                                    <w:div w:id="974410982">
                                                      <w:marLeft w:val="0"/>
                                                      <w:marRight w:val="0"/>
                                                      <w:marTop w:val="0"/>
                                                      <w:marBottom w:val="0"/>
                                                      <w:divBdr>
                                                        <w:top w:val="none" w:sz="0" w:space="0" w:color="auto"/>
                                                        <w:left w:val="none" w:sz="0" w:space="0" w:color="auto"/>
                                                        <w:bottom w:val="none" w:sz="0" w:space="0" w:color="auto"/>
                                                        <w:right w:val="none" w:sz="0" w:space="0" w:color="auto"/>
                                                      </w:divBdr>
                                                      <w:divsChild>
                                                        <w:div w:id="189532567">
                                                          <w:marLeft w:val="0"/>
                                                          <w:marRight w:val="0"/>
                                                          <w:marTop w:val="0"/>
                                                          <w:marBottom w:val="0"/>
                                                          <w:divBdr>
                                                            <w:top w:val="none" w:sz="0" w:space="0" w:color="auto"/>
                                                            <w:left w:val="none" w:sz="0" w:space="0" w:color="auto"/>
                                                            <w:bottom w:val="none" w:sz="0" w:space="0" w:color="auto"/>
                                                            <w:right w:val="none" w:sz="0" w:space="0" w:color="auto"/>
                                                          </w:divBdr>
                                                        </w:div>
                                                        <w:div w:id="158807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2177">
                                                  <w:marLeft w:val="0"/>
                                                  <w:marRight w:val="0"/>
                                                  <w:marTop w:val="0"/>
                                                  <w:marBottom w:val="0"/>
                                                  <w:divBdr>
                                                    <w:top w:val="none" w:sz="0" w:space="0" w:color="auto"/>
                                                    <w:left w:val="none" w:sz="0" w:space="0" w:color="auto"/>
                                                    <w:bottom w:val="none" w:sz="0" w:space="0" w:color="auto"/>
                                                    <w:right w:val="none" w:sz="0" w:space="0" w:color="auto"/>
                                                  </w:divBdr>
                                                  <w:divsChild>
                                                    <w:div w:id="108941809">
                                                      <w:marLeft w:val="0"/>
                                                      <w:marRight w:val="0"/>
                                                      <w:marTop w:val="0"/>
                                                      <w:marBottom w:val="0"/>
                                                      <w:divBdr>
                                                        <w:top w:val="none" w:sz="0" w:space="0" w:color="auto"/>
                                                        <w:left w:val="none" w:sz="0" w:space="0" w:color="auto"/>
                                                        <w:bottom w:val="none" w:sz="0" w:space="0" w:color="auto"/>
                                                        <w:right w:val="none" w:sz="0" w:space="0" w:color="auto"/>
                                                      </w:divBdr>
                                                      <w:divsChild>
                                                        <w:div w:id="1092167746">
                                                          <w:marLeft w:val="0"/>
                                                          <w:marRight w:val="0"/>
                                                          <w:marTop w:val="0"/>
                                                          <w:marBottom w:val="0"/>
                                                          <w:divBdr>
                                                            <w:top w:val="none" w:sz="0" w:space="0" w:color="auto"/>
                                                            <w:left w:val="none" w:sz="0" w:space="0" w:color="auto"/>
                                                            <w:bottom w:val="none" w:sz="0" w:space="0" w:color="auto"/>
                                                            <w:right w:val="none" w:sz="0" w:space="0" w:color="auto"/>
                                                          </w:divBdr>
                                                          <w:divsChild>
                                                            <w:div w:id="136899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13144">
                                                      <w:marLeft w:val="0"/>
                                                      <w:marRight w:val="0"/>
                                                      <w:marTop w:val="0"/>
                                                      <w:marBottom w:val="0"/>
                                                      <w:divBdr>
                                                        <w:top w:val="none" w:sz="0" w:space="0" w:color="auto"/>
                                                        <w:left w:val="none" w:sz="0" w:space="0" w:color="auto"/>
                                                        <w:bottom w:val="none" w:sz="0" w:space="0" w:color="auto"/>
                                                        <w:right w:val="none" w:sz="0" w:space="0" w:color="auto"/>
                                                      </w:divBdr>
                                                    </w:div>
                                                  </w:divsChild>
                                                </w:div>
                                                <w:div w:id="303388854">
                                                  <w:marLeft w:val="0"/>
                                                  <w:marRight w:val="0"/>
                                                  <w:marTop w:val="0"/>
                                                  <w:marBottom w:val="0"/>
                                                  <w:divBdr>
                                                    <w:top w:val="none" w:sz="0" w:space="0" w:color="auto"/>
                                                    <w:left w:val="none" w:sz="0" w:space="0" w:color="auto"/>
                                                    <w:bottom w:val="none" w:sz="0" w:space="0" w:color="auto"/>
                                                    <w:right w:val="none" w:sz="0" w:space="0" w:color="auto"/>
                                                  </w:divBdr>
                                                  <w:divsChild>
                                                    <w:div w:id="785923737">
                                                      <w:marLeft w:val="0"/>
                                                      <w:marRight w:val="0"/>
                                                      <w:marTop w:val="0"/>
                                                      <w:marBottom w:val="0"/>
                                                      <w:divBdr>
                                                        <w:top w:val="none" w:sz="0" w:space="0" w:color="auto"/>
                                                        <w:left w:val="none" w:sz="0" w:space="0" w:color="auto"/>
                                                        <w:bottom w:val="none" w:sz="0" w:space="0" w:color="auto"/>
                                                        <w:right w:val="none" w:sz="0" w:space="0" w:color="auto"/>
                                                      </w:divBdr>
                                                      <w:divsChild>
                                                        <w:div w:id="60374041">
                                                          <w:marLeft w:val="0"/>
                                                          <w:marRight w:val="0"/>
                                                          <w:marTop w:val="0"/>
                                                          <w:marBottom w:val="0"/>
                                                          <w:divBdr>
                                                            <w:top w:val="none" w:sz="0" w:space="0" w:color="auto"/>
                                                            <w:left w:val="none" w:sz="0" w:space="0" w:color="auto"/>
                                                            <w:bottom w:val="none" w:sz="0" w:space="0" w:color="auto"/>
                                                            <w:right w:val="none" w:sz="0" w:space="0" w:color="auto"/>
                                                          </w:divBdr>
                                                        </w:div>
                                                        <w:div w:id="161752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25414">
                                                  <w:marLeft w:val="0"/>
                                                  <w:marRight w:val="0"/>
                                                  <w:marTop w:val="0"/>
                                                  <w:marBottom w:val="0"/>
                                                  <w:divBdr>
                                                    <w:top w:val="none" w:sz="0" w:space="0" w:color="auto"/>
                                                    <w:left w:val="none" w:sz="0" w:space="0" w:color="auto"/>
                                                    <w:bottom w:val="single" w:sz="6" w:space="0" w:color="DADCE0"/>
                                                    <w:right w:val="none" w:sz="0" w:space="0" w:color="auto"/>
                                                  </w:divBdr>
                                                  <w:divsChild>
                                                    <w:div w:id="808321312">
                                                      <w:marLeft w:val="0"/>
                                                      <w:marRight w:val="0"/>
                                                      <w:marTop w:val="0"/>
                                                      <w:marBottom w:val="0"/>
                                                      <w:divBdr>
                                                        <w:top w:val="none" w:sz="0" w:space="0" w:color="auto"/>
                                                        <w:left w:val="none" w:sz="0" w:space="0" w:color="auto"/>
                                                        <w:bottom w:val="none" w:sz="0" w:space="0" w:color="auto"/>
                                                        <w:right w:val="none" w:sz="0" w:space="0" w:color="auto"/>
                                                      </w:divBdr>
                                                      <w:divsChild>
                                                        <w:div w:id="377126079">
                                                          <w:marLeft w:val="0"/>
                                                          <w:marRight w:val="0"/>
                                                          <w:marTop w:val="0"/>
                                                          <w:marBottom w:val="0"/>
                                                          <w:divBdr>
                                                            <w:top w:val="none" w:sz="0" w:space="0" w:color="auto"/>
                                                            <w:left w:val="none" w:sz="0" w:space="0" w:color="auto"/>
                                                            <w:bottom w:val="none" w:sz="0" w:space="0" w:color="auto"/>
                                                            <w:right w:val="none" w:sz="0" w:space="0" w:color="auto"/>
                                                          </w:divBdr>
                                                        </w:div>
                                                        <w:div w:id="154494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097636">
                                              <w:marLeft w:val="0"/>
                                              <w:marRight w:val="0"/>
                                              <w:marTop w:val="0"/>
                                              <w:marBottom w:val="0"/>
                                              <w:divBdr>
                                                <w:top w:val="none" w:sz="0" w:space="0" w:color="auto"/>
                                                <w:left w:val="none" w:sz="0" w:space="0" w:color="auto"/>
                                                <w:bottom w:val="none" w:sz="0" w:space="0" w:color="auto"/>
                                                <w:right w:val="none" w:sz="0" w:space="0" w:color="auto"/>
                                              </w:divBdr>
                                              <w:divsChild>
                                                <w:div w:id="1017076142">
                                                  <w:marLeft w:val="0"/>
                                                  <w:marRight w:val="0"/>
                                                  <w:marTop w:val="0"/>
                                                  <w:marBottom w:val="0"/>
                                                  <w:divBdr>
                                                    <w:top w:val="none" w:sz="0" w:space="0" w:color="auto"/>
                                                    <w:left w:val="none" w:sz="0" w:space="0" w:color="auto"/>
                                                    <w:bottom w:val="single" w:sz="6" w:space="0" w:color="DADCE0"/>
                                                    <w:right w:val="none" w:sz="0" w:space="0" w:color="auto"/>
                                                  </w:divBdr>
                                                  <w:divsChild>
                                                    <w:div w:id="1700741867">
                                                      <w:marLeft w:val="0"/>
                                                      <w:marRight w:val="0"/>
                                                      <w:marTop w:val="0"/>
                                                      <w:marBottom w:val="0"/>
                                                      <w:divBdr>
                                                        <w:top w:val="none" w:sz="0" w:space="0" w:color="auto"/>
                                                        <w:left w:val="none" w:sz="0" w:space="0" w:color="auto"/>
                                                        <w:bottom w:val="none" w:sz="0" w:space="0" w:color="auto"/>
                                                        <w:right w:val="none" w:sz="0" w:space="0" w:color="auto"/>
                                                      </w:divBdr>
                                                      <w:divsChild>
                                                        <w:div w:id="285620716">
                                                          <w:marLeft w:val="0"/>
                                                          <w:marRight w:val="0"/>
                                                          <w:marTop w:val="0"/>
                                                          <w:marBottom w:val="0"/>
                                                          <w:divBdr>
                                                            <w:top w:val="none" w:sz="0" w:space="0" w:color="auto"/>
                                                            <w:left w:val="none" w:sz="0" w:space="0" w:color="auto"/>
                                                            <w:bottom w:val="none" w:sz="0" w:space="0" w:color="auto"/>
                                                            <w:right w:val="none" w:sz="0" w:space="0" w:color="auto"/>
                                                          </w:divBdr>
                                                        </w:div>
                                                        <w:div w:id="70799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958854">
                                                  <w:marLeft w:val="0"/>
                                                  <w:marRight w:val="0"/>
                                                  <w:marTop w:val="0"/>
                                                  <w:marBottom w:val="0"/>
                                                  <w:divBdr>
                                                    <w:top w:val="none" w:sz="0" w:space="0" w:color="auto"/>
                                                    <w:left w:val="none" w:sz="0" w:space="0" w:color="auto"/>
                                                    <w:bottom w:val="none" w:sz="0" w:space="0" w:color="auto"/>
                                                    <w:right w:val="none" w:sz="0" w:space="0" w:color="auto"/>
                                                  </w:divBdr>
                                                  <w:divsChild>
                                                    <w:div w:id="298539310">
                                                      <w:marLeft w:val="0"/>
                                                      <w:marRight w:val="0"/>
                                                      <w:marTop w:val="0"/>
                                                      <w:marBottom w:val="0"/>
                                                      <w:divBdr>
                                                        <w:top w:val="none" w:sz="0" w:space="0" w:color="auto"/>
                                                        <w:left w:val="none" w:sz="0" w:space="0" w:color="auto"/>
                                                        <w:bottom w:val="none" w:sz="0" w:space="0" w:color="auto"/>
                                                        <w:right w:val="none" w:sz="0" w:space="0" w:color="auto"/>
                                                      </w:divBdr>
                                                      <w:divsChild>
                                                        <w:div w:id="135297635">
                                                          <w:marLeft w:val="0"/>
                                                          <w:marRight w:val="0"/>
                                                          <w:marTop w:val="0"/>
                                                          <w:marBottom w:val="0"/>
                                                          <w:divBdr>
                                                            <w:top w:val="none" w:sz="0" w:space="0" w:color="auto"/>
                                                            <w:left w:val="none" w:sz="0" w:space="0" w:color="auto"/>
                                                            <w:bottom w:val="none" w:sz="0" w:space="0" w:color="auto"/>
                                                            <w:right w:val="none" w:sz="0" w:space="0" w:color="auto"/>
                                                          </w:divBdr>
                                                        </w:div>
                                                        <w:div w:id="14951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82424">
                                                  <w:marLeft w:val="0"/>
                                                  <w:marRight w:val="0"/>
                                                  <w:marTop w:val="0"/>
                                                  <w:marBottom w:val="0"/>
                                                  <w:divBdr>
                                                    <w:top w:val="none" w:sz="0" w:space="0" w:color="auto"/>
                                                    <w:left w:val="none" w:sz="0" w:space="0" w:color="auto"/>
                                                    <w:bottom w:val="none" w:sz="0" w:space="0" w:color="auto"/>
                                                    <w:right w:val="none" w:sz="0" w:space="0" w:color="auto"/>
                                                  </w:divBdr>
                                                  <w:divsChild>
                                                    <w:div w:id="933320008">
                                                      <w:marLeft w:val="0"/>
                                                      <w:marRight w:val="0"/>
                                                      <w:marTop w:val="0"/>
                                                      <w:marBottom w:val="0"/>
                                                      <w:divBdr>
                                                        <w:top w:val="none" w:sz="0" w:space="0" w:color="auto"/>
                                                        <w:left w:val="none" w:sz="0" w:space="0" w:color="auto"/>
                                                        <w:bottom w:val="none" w:sz="0" w:space="0" w:color="auto"/>
                                                        <w:right w:val="none" w:sz="0" w:space="0" w:color="auto"/>
                                                      </w:divBdr>
                                                    </w:div>
                                                    <w:div w:id="1311637539">
                                                      <w:marLeft w:val="0"/>
                                                      <w:marRight w:val="0"/>
                                                      <w:marTop w:val="0"/>
                                                      <w:marBottom w:val="0"/>
                                                      <w:divBdr>
                                                        <w:top w:val="none" w:sz="0" w:space="0" w:color="auto"/>
                                                        <w:left w:val="none" w:sz="0" w:space="0" w:color="auto"/>
                                                        <w:bottom w:val="none" w:sz="0" w:space="0" w:color="auto"/>
                                                        <w:right w:val="none" w:sz="0" w:space="0" w:color="auto"/>
                                                      </w:divBdr>
                                                      <w:divsChild>
                                                        <w:div w:id="426930319">
                                                          <w:marLeft w:val="0"/>
                                                          <w:marRight w:val="0"/>
                                                          <w:marTop w:val="0"/>
                                                          <w:marBottom w:val="0"/>
                                                          <w:divBdr>
                                                            <w:top w:val="none" w:sz="0" w:space="0" w:color="auto"/>
                                                            <w:left w:val="none" w:sz="0" w:space="0" w:color="auto"/>
                                                            <w:bottom w:val="none" w:sz="0" w:space="0" w:color="auto"/>
                                                            <w:right w:val="none" w:sz="0" w:space="0" w:color="auto"/>
                                                          </w:divBdr>
                                                          <w:divsChild>
                                                            <w:div w:id="206478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522565">
                                                  <w:marLeft w:val="0"/>
                                                  <w:marRight w:val="0"/>
                                                  <w:marTop w:val="0"/>
                                                  <w:marBottom w:val="0"/>
                                                  <w:divBdr>
                                                    <w:top w:val="none" w:sz="0" w:space="0" w:color="auto"/>
                                                    <w:left w:val="none" w:sz="0" w:space="0" w:color="auto"/>
                                                    <w:bottom w:val="single" w:sz="6" w:space="0" w:color="DADCE0"/>
                                                    <w:right w:val="none" w:sz="0" w:space="0" w:color="auto"/>
                                                  </w:divBdr>
                                                  <w:divsChild>
                                                    <w:div w:id="1308245766">
                                                      <w:marLeft w:val="0"/>
                                                      <w:marRight w:val="0"/>
                                                      <w:marTop w:val="0"/>
                                                      <w:marBottom w:val="0"/>
                                                      <w:divBdr>
                                                        <w:top w:val="none" w:sz="0" w:space="0" w:color="auto"/>
                                                        <w:left w:val="none" w:sz="0" w:space="0" w:color="auto"/>
                                                        <w:bottom w:val="none" w:sz="0" w:space="0" w:color="auto"/>
                                                        <w:right w:val="none" w:sz="0" w:space="0" w:color="auto"/>
                                                      </w:divBdr>
                                                      <w:divsChild>
                                                        <w:div w:id="32578454">
                                                          <w:marLeft w:val="0"/>
                                                          <w:marRight w:val="0"/>
                                                          <w:marTop w:val="0"/>
                                                          <w:marBottom w:val="0"/>
                                                          <w:divBdr>
                                                            <w:top w:val="none" w:sz="0" w:space="0" w:color="auto"/>
                                                            <w:left w:val="none" w:sz="0" w:space="0" w:color="auto"/>
                                                            <w:bottom w:val="none" w:sz="0" w:space="0" w:color="auto"/>
                                                            <w:right w:val="none" w:sz="0" w:space="0" w:color="auto"/>
                                                          </w:divBdr>
                                                        </w:div>
                                                        <w:div w:id="162099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93494">
                                              <w:marLeft w:val="0"/>
                                              <w:marRight w:val="0"/>
                                              <w:marTop w:val="0"/>
                                              <w:marBottom w:val="0"/>
                                              <w:divBdr>
                                                <w:top w:val="none" w:sz="0" w:space="0" w:color="auto"/>
                                                <w:left w:val="none" w:sz="0" w:space="0" w:color="auto"/>
                                                <w:bottom w:val="none" w:sz="0" w:space="0" w:color="auto"/>
                                                <w:right w:val="none" w:sz="0" w:space="0" w:color="auto"/>
                                              </w:divBdr>
                                              <w:divsChild>
                                                <w:div w:id="541022280">
                                                  <w:marLeft w:val="0"/>
                                                  <w:marRight w:val="0"/>
                                                  <w:marTop w:val="0"/>
                                                  <w:marBottom w:val="0"/>
                                                  <w:divBdr>
                                                    <w:top w:val="none" w:sz="0" w:space="0" w:color="auto"/>
                                                    <w:left w:val="none" w:sz="0" w:space="0" w:color="auto"/>
                                                    <w:bottom w:val="none" w:sz="0" w:space="0" w:color="auto"/>
                                                    <w:right w:val="none" w:sz="0" w:space="0" w:color="auto"/>
                                                  </w:divBdr>
                                                  <w:divsChild>
                                                    <w:div w:id="485703891">
                                                      <w:marLeft w:val="0"/>
                                                      <w:marRight w:val="0"/>
                                                      <w:marTop w:val="0"/>
                                                      <w:marBottom w:val="0"/>
                                                      <w:divBdr>
                                                        <w:top w:val="none" w:sz="0" w:space="0" w:color="auto"/>
                                                        <w:left w:val="none" w:sz="0" w:space="0" w:color="auto"/>
                                                        <w:bottom w:val="none" w:sz="0" w:space="0" w:color="auto"/>
                                                        <w:right w:val="none" w:sz="0" w:space="0" w:color="auto"/>
                                                      </w:divBdr>
                                                      <w:divsChild>
                                                        <w:div w:id="1890339239">
                                                          <w:marLeft w:val="0"/>
                                                          <w:marRight w:val="0"/>
                                                          <w:marTop w:val="0"/>
                                                          <w:marBottom w:val="0"/>
                                                          <w:divBdr>
                                                            <w:top w:val="none" w:sz="0" w:space="0" w:color="auto"/>
                                                            <w:left w:val="none" w:sz="0" w:space="0" w:color="auto"/>
                                                            <w:bottom w:val="none" w:sz="0" w:space="0" w:color="auto"/>
                                                            <w:right w:val="none" w:sz="0" w:space="0" w:color="auto"/>
                                                          </w:divBdr>
                                                          <w:divsChild>
                                                            <w:div w:id="121951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19466">
                                                      <w:marLeft w:val="0"/>
                                                      <w:marRight w:val="0"/>
                                                      <w:marTop w:val="0"/>
                                                      <w:marBottom w:val="0"/>
                                                      <w:divBdr>
                                                        <w:top w:val="none" w:sz="0" w:space="0" w:color="auto"/>
                                                        <w:left w:val="none" w:sz="0" w:space="0" w:color="auto"/>
                                                        <w:bottom w:val="none" w:sz="0" w:space="0" w:color="auto"/>
                                                        <w:right w:val="none" w:sz="0" w:space="0" w:color="auto"/>
                                                      </w:divBdr>
                                                    </w:div>
                                                  </w:divsChild>
                                                </w:div>
                                                <w:div w:id="673144931">
                                                  <w:marLeft w:val="0"/>
                                                  <w:marRight w:val="0"/>
                                                  <w:marTop w:val="0"/>
                                                  <w:marBottom w:val="0"/>
                                                  <w:divBdr>
                                                    <w:top w:val="none" w:sz="0" w:space="0" w:color="auto"/>
                                                    <w:left w:val="none" w:sz="0" w:space="0" w:color="auto"/>
                                                    <w:bottom w:val="none" w:sz="0" w:space="0" w:color="auto"/>
                                                    <w:right w:val="none" w:sz="0" w:space="0" w:color="auto"/>
                                                  </w:divBdr>
                                                  <w:divsChild>
                                                    <w:div w:id="1905949839">
                                                      <w:marLeft w:val="0"/>
                                                      <w:marRight w:val="0"/>
                                                      <w:marTop w:val="0"/>
                                                      <w:marBottom w:val="0"/>
                                                      <w:divBdr>
                                                        <w:top w:val="none" w:sz="0" w:space="0" w:color="auto"/>
                                                        <w:left w:val="none" w:sz="0" w:space="0" w:color="auto"/>
                                                        <w:bottom w:val="none" w:sz="0" w:space="0" w:color="auto"/>
                                                        <w:right w:val="none" w:sz="0" w:space="0" w:color="auto"/>
                                                      </w:divBdr>
                                                      <w:divsChild>
                                                        <w:div w:id="901407016">
                                                          <w:marLeft w:val="0"/>
                                                          <w:marRight w:val="0"/>
                                                          <w:marTop w:val="0"/>
                                                          <w:marBottom w:val="0"/>
                                                          <w:divBdr>
                                                            <w:top w:val="none" w:sz="0" w:space="0" w:color="auto"/>
                                                            <w:left w:val="none" w:sz="0" w:space="0" w:color="auto"/>
                                                            <w:bottom w:val="none" w:sz="0" w:space="0" w:color="auto"/>
                                                            <w:right w:val="none" w:sz="0" w:space="0" w:color="auto"/>
                                                          </w:divBdr>
                                                        </w:div>
                                                        <w:div w:id="97872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088917">
                                                  <w:marLeft w:val="0"/>
                                                  <w:marRight w:val="0"/>
                                                  <w:marTop w:val="0"/>
                                                  <w:marBottom w:val="0"/>
                                                  <w:divBdr>
                                                    <w:top w:val="none" w:sz="0" w:space="0" w:color="auto"/>
                                                    <w:left w:val="none" w:sz="0" w:space="0" w:color="auto"/>
                                                    <w:bottom w:val="single" w:sz="6" w:space="0" w:color="DADCE0"/>
                                                    <w:right w:val="none" w:sz="0" w:space="0" w:color="auto"/>
                                                  </w:divBdr>
                                                  <w:divsChild>
                                                    <w:div w:id="583610317">
                                                      <w:marLeft w:val="0"/>
                                                      <w:marRight w:val="0"/>
                                                      <w:marTop w:val="0"/>
                                                      <w:marBottom w:val="0"/>
                                                      <w:divBdr>
                                                        <w:top w:val="none" w:sz="0" w:space="0" w:color="auto"/>
                                                        <w:left w:val="none" w:sz="0" w:space="0" w:color="auto"/>
                                                        <w:bottom w:val="none" w:sz="0" w:space="0" w:color="auto"/>
                                                        <w:right w:val="none" w:sz="0" w:space="0" w:color="auto"/>
                                                      </w:divBdr>
                                                      <w:divsChild>
                                                        <w:div w:id="428934260">
                                                          <w:marLeft w:val="0"/>
                                                          <w:marRight w:val="0"/>
                                                          <w:marTop w:val="0"/>
                                                          <w:marBottom w:val="0"/>
                                                          <w:divBdr>
                                                            <w:top w:val="none" w:sz="0" w:space="0" w:color="auto"/>
                                                            <w:left w:val="none" w:sz="0" w:space="0" w:color="auto"/>
                                                            <w:bottom w:val="none" w:sz="0" w:space="0" w:color="auto"/>
                                                            <w:right w:val="none" w:sz="0" w:space="0" w:color="auto"/>
                                                          </w:divBdr>
                                                        </w:div>
                                                        <w:div w:id="187819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88304">
                                                  <w:marLeft w:val="0"/>
                                                  <w:marRight w:val="0"/>
                                                  <w:marTop w:val="0"/>
                                                  <w:marBottom w:val="0"/>
                                                  <w:divBdr>
                                                    <w:top w:val="none" w:sz="0" w:space="0" w:color="auto"/>
                                                    <w:left w:val="none" w:sz="0" w:space="0" w:color="auto"/>
                                                    <w:bottom w:val="single" w:sz="6" w:space="0" w:color="DADCE0"/>
                                                    <w:right w:val="none" w:sz="0" w:space="0" w:color="auto"/>
                                                  </w:divBdr>
                                                  <w:divsChild>
                                                    <w:div w:id="664629903">
                                                      <w:marLeft w:val="0"/>
                                                      <w:marRight w:val="0"/>
                                                      <w:marTop w:val="0"/>
                                                      <w:marBottom w:val="0"/>
                                                      <w:divBdr>
                                                        <w:top w:val="none" w:sz="0" w:space="0" w:color="auto"/>
                                                        <w:left w:val="none" w:sz="0" w:space="0" w:color="auto"/>
                                                        <w:bottom w:val="none" w:sz="0" w:space="0" w:color="auto"/>
                                                        <w:right w:val="none" w:sz="0" w:space="0" w:color="auto"/>
                                                      </w:divBdr>
                                                      <w:divsChild>
                                                        <w:div w:id="1425416208">
                                                          <w:marLeft w:val="0"/>
                                                          <w:marRight w:val="0"/>
                                                          <w:marTop w:val="0"/>
                                                          <w:marBottom w:val="0"/>
                                                          <w:divBdr>
                                                            <w:top w:val="none" w:sz="0" w:space="0" w:color="auto"/>
                                                            <w:left w:val="none" w:sz="0" w:space="0" w:color="auto"/>
                                                            <w:bottom w:val="none" w:sz="0" w:space="0" w:color="auto"/>
                                                            <w:right w:val="none" w:sz="0" w:space="0" w:color="auto"/>
                                                          </w:divBdr>
                                                        </w:div>
                                                        <w:div w:id="200509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8395024">
      <w:bodyDiv w:val="1"/>
      <w:marLeft w:val="0"/>
      <w:marRight w:val="0"/>
      <w:marTop w:val="0"/>
      <w:marBottom w:val="0"/>
      <w:divBdr>
        <w:top w:val="none" w:sz="0" w:space="0" w:color="auto"/>
        <w:left w:val="none" w:sz="0" w:space="0" w:color="auto"/>
        <w:bottom w:val="none" w:sz="0" w:space="0" w:color="auto"/>
        <w:right w:val="none" w:sz="0" w:space="0" w:color="auto"/>
      </w:divBdr>
    </w:div>
    <w:div w:id="1162966837">
      <w:bodyDiv w:val="1"/>
      <w:marLeft w:val="0"/>
      <w:marRight w:val="0"/>
      <w:marTop w:val="0"/>
      <w:marBottom w:val="0"/>
      <w:divBdr>
        <w:top w:val="none" w:sz="0" w:space="0" w:color="auto"/>
        <w:left w:val="none" w:sz="0" w:space="0" w:color="auto"/>
        <w:bottom w:val="none" w:sz="0" w:space="0" w:color="auto"/>
        <w:right w:val="none" w:sz="0" w:space="0" w:color="auto"/>
      </w:divBdr>
      <w:divsChild>
        <w:div w:id="882670492">
          <w:marLeft w:val="446"/>
          <w:marRight w:val="0"/>
          <w:marTop w:val="120"/>
          <w:marBottom w:val="0"/>
          <w:divBdr>
            <w:top w:val="none" w:sz="0" w:space="0" w:color="auto"/>
            <w:left w:val="none" w:sz="0" w:space="0" w:color="auto"/>
            <w:bottom w:val="none" w:sz="0" w:space="0" w:color="auto"/>
            <w:right w:val="none" w:sz="0" w:space="0" w:color="auto"/>
          </w:divBdr>
        </w:div>
      </w:divsChild>
    </w:div>
    <w:div w:id="1469787522">
      <w:bodyDiv w:val="1"/>
      <w:marLeft w:val="0"/>
      <w:marRight w:val="0"/>
      <w:marTop w:val="0"/>
      <w:marBottom w:val="0"/>
      <w:divBdr>
        <w:top w:val="none" w:sz="0" w:space="0" w:color="auto"/>
        <w:left w:val="none" w:sz="0" w:space="0" w:color="auto"/>
        <w:bottom w:val="none" w:sz="0" w:space="0" w:color="auto"/>
        <w:right w:val="none" w:sz="0" w:space="0" w:color="auto"/>
      </w:divBdr>
    </w:div>
    <w:div w:id="1480994521">
      <w:bodyDiv w:val="1"/>
      <w:marLeft w:val="0"/>
      <w:marRight w:val="0"/>
      <w:marTop w:val="0"/>
      <w:marBottom w:val="0"/>
      <w:divBdr>
        <w:top w:val="none" w:sz="0" w:space="0" w:color="auto"/>
        <w:left w:val="none" w:sz="0" w:space="0" w:color="auto"/>
        <w:bottom w:val="none" w:sz="0" w:space="0" w:color="auto"/>
        <w:right w:val="none" w:sz="0" w:space="0" w:color="auto"/>
      </w:divBdr>
      <w:divsChild>
        <w:div w:id="1396468676">
          <w:marLeft w:val="446"/>
          <w:marRight w:val="0"/>
          <w:marTop w:val="120"/>
          <w:marBottom w:val="0"/>
          <w:divBdr>
            <w:top w:val="none" w:sz="0" w:space="0" w:color="auto"/>
            <w:left w:val="none" w:sz="0" w:space="0" w:color="auto"/>
            <w:bottom w:val="none" w:sz="0" w:space="0" w:color="auto"/>
            <w:right w:val="none" w:sz="0" w:space="0" w:color="auto"/>
          </w:divBdr>
        </w:div>
      </w:divsChild>
    </w:div>
    <w:div w:id="1847790506">
      <w:bodyDiv w:val="1"/>
      <w:marLeft w:val="0"/>
      <w:marRight w:val="0"/>
      <w:marTop w:val="0"/>
      <w:marBottom w:val="0"/>
      <w:divBdr>
        <w:top w:val="none" w:sz="0" w:space="0" w:color="auto"/>
        <w:left w:val="none" w:sz="0" w:space="0" w:color="auto"/>
        <w:bottom w:val="none" w:sz="0" w:space="0" w:color="auto"/>
        <w:right w:val="none" w:sz="0" w:space="0" w:color="auto"/>
      </w:divBdr>
      <w:divsChild>
        <w:div w:id="287129691">
          <w:marLeft w:val="0"/>
          <w:marRight w:val="0"/>
          <w:marTop w:val="0"/>
          <w:marBottom w:val="0"/>
          <w:divBdr>
            <w:top w:val="none" w:sz="0" w:space="0" w:color="auto"/>
            <w:left w:val="none" w:sz="0" w:space="0" w:color="auto"/>
            <w:bottom w:val="none" w:sz="0" w:space="0" w:color="auto"/>
            <w:right w:val="none" w:sz="0" w:space="0" w:color="auto"/>
          </w:divBdr>
          <w:divsChild>
            <w:div w:id="66150002">
              <w:marLeft w:val="0"/>
              <w:marRight w:val="0"/>
              <w:marTop w:val="0"/>
              <w:marBottom w:val="0"/>
              <w:divBdr>
                <w:top w:val="none" w:sz="0" w:space="0" w:color="auto"/>
                <w:left w:val="none" w:sz="0" w:space="0" w:color="auto"/>
                <w:bottom w:val="none" w:sz="0" w:space="0" w:color="auto"/>
                <w:right w:val="none" w:sz="0" w:space="0" w:color="auto"/>
              </w:divBdr>
            </w:div>
            <w:div w:id="239868265">
              <w:marLeft w:val="0"/>
              <w:marRight w:val="0"/>
              <w:marTop w:val="0"/>
              <w:marBottom w:val="0"/>
              <w:divBdr>
                <w:top w:val="none" w:sz="0" w:space="0" w:color="auto"/>
                <w:left w:val="none" w:sz="0" w:space="0" w:color="auto"/>
                <w:bottom w:val="none" w:sz="0" w:space="0" w:color="auto"/>
                <w:right w:val="none" w:sz="0" w:space="0" w:color="auto"/>
              </w:divBdr>
            </w:div>
            <w:div w:id="866942771">
              <w:marLeft w:val="0"/>
              <w:marRight w:val="0"/>
              <w:marTop w:val="0"/>
              <w:marBottom w:val="0"/>
              <w:divBdr>
                <w:top w:val="none" w:sz="0" w:space="0" w:color="auto"/>
                <w:left w:val="none" w:sz="0" w:space="0" w:color="auto"/>
                <w:bottom w:val="none" w:sz="0" w:space="0" w:color="auto"/>
                <w:right w:val="none" w:sz="0" w:space="0" w:color="auto"/>
              </w:divBdr>
            </w:div>
            <w:div w:id="996570126">
              <w:marLeft w:val="0"/>
              <w:marRight w:val="0"/>
              <w:marTop w:val="0"/>
              <w:marBottom w:val="0"/>
              <w:divBdr>
                <w:top w:val="none" w:sz="0" w:space="0" w:color="auto"/>
                <w:left w:val="none" w:sz="0" w:space="0" w:color="auto"/>
                <w:bottom w:val="none" w:sz="0" w:space="0" w:color="auto"/>
                <w:right w:val="none" w:sz="0" w:space="0" w:color="auto"/>
              </w:divBdr>
            </w:div>
            <w:div w:id="1176112544">
              <w:marLeft w:val="0"/>
              <w:marRight w:val="0"/>
              <w:marTop w:val="0"/>
              <w:marBottom w:val="0"/>
              <w:divBdr>
                <w:top w:val="none" w:sz="0" w:space="0" w:color="auto"/>
                <w:left w:val="none" w:sz="0" w:space="0" w:color="auto"/>
                <w:bottom w:val="none" w:sz="0" w:space="0" w:color="auto"/>
                <w:right w:val="none" w:sz="0" w:space="0" w:color="auto"/>
              </w:divBdr>
            </w:div>
            <w:div w:id="1353610412">
              <w:marLeft w:val="0"/>
              <w:marRight w:val="0"/>
              <w:marTop w:val="0"/>
              <w:marBottom w:val="0"/>
              <w:divBdr>
                <w:top w:val="none" w:sz="0" w:space="0" w:color="auto"/>
                <w:left w:val="none" w:sz="0" w:space="0" w:color="auto"/>
                <w:bottom w:val="none" w:sz="0" w:space="0" w:color="auto"/>
                <w:right w:val="none" w:sz="0" w:space="0" w:color="auto"/>
              </w:divBdr>
            </w:div>
            <w:div w:id="1672369325">
              <w:marLeft w:val="0"/>
              <w:marRight w:val="0"/>
              <w:marTop w:val="0"/>
              <w:marBottom w:val="0"/>
              <w:divBdr>
                <w:top w:val="none" w:sz="0" w:space="0" w:color="auto"/>
                <w:left w:val="none" w:sz="0" w:space="0" w:color="auto"/>
                <w:bottom w:val="none" w:sz="0" w:space="0" w:color="auto"/>
                <w:right w:val="none" w:sz="0" w:space="0" w:color="auto"/>
              </w:divBdr>
            </w:div>
            <w:div w:id="1823542902">
              <w:marLeft w:val="0"/>
              <w:marRight w:val="0"/>
              <w:marTop w:val="0"/>
              <w:marBottom w:val="0"/>
              <w:divBdr>
                <w:top w:val="none" w:sz="0" w:space="0" w:color="auto"/>
                <w:left w:val="none" w:sz="0" w:space="0" w:color="auto"/>
                <w:bottom w:val="none" w:sz="0" w:space="0" w:color="auto"/>
                <w:right w:val="none" w:sz="0" w:space="0" w:color="auto"/>
              </w:divBdr>
            </w:div>
            <w:div w:id="1823885804">
              <w:marLeft w:val="0"/>
              <w:marRight w:val="0"/>
              <w:marTop w:val="0"/>
              <w:marBottom w:val="0"/>
              <w:divBdr>
                <w:top w:val="none" w:sz="0" w:space="0" w:color="auto"/>
                <w:left w:val="none" w:sz="0" w:space="0" w:color="auto"/>
                <w:bottom w:val="none" w:sz="0" w:space="0" w:color="auto"/>
                <w:right w:val="none" w:sz="0" w:space="0" w:color="auto"/>
              </w:divBdr>
            </w:div>
            <w:div w:id="188956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530385">
      <w:bodyDiv w:val="1"/>
      <w:marLeft w:val="0"/>
      <w:marRight w:val="0"/>
      <w:marTop w:val="0"/>
      <w:marBottom w:val="0"/>
      <w:divBdr>
        <w:top w:val="none" w:sz="0" w:space="0" w:color="auto"/>
        <w:left w:val="none" w:sz="0" w:space="0" w:color="auto"/>
        <w:bottom w:val="none" w:sz="0" w:space="0" w:color="auto"/>
        <w:right w:val="none" w:sz="0" w:space="0" w:color="auto"/>
      </w:divBdr>
    </w:div>
    <w:div w:id="2019503332">
      <w:bodyDiv w:val="1"/>
      <w:marLeft w:val="0"/>
      <w:marRight w:val="0"/>
      <w:marTop w:val="0"/>
      <w:marBottom w:val="0"/>
      <w:divBdr>
        <w:top w:val="none" w:sz="0" w:space="0" w:color="auto"/>
        <w:left w:val="none" w:sz="0" w:space="0" w:color="auto"/>
        <w:bottom w:val="none" w:sz="0" w:space="0" w:color="auto"/>
        <w:right w:val="none" w:sz="0" w:space="0" w:color="auto"/>
      </w:divBdr>
    </w:div>
    <w:div w:id="207285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lpr@sony.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www.sony.com/new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d-imaging.sony.co.jp/download/DSC/gVBixxWfu1/Update_DSCZV1V200.dmg?fm=a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upport.d-imaging.sony.co.jp/download/DSC/gVBixxWfu1/Update_DSCZV1V200.exe?fm=a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_____@sony.com"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2F3E2-BABB-41DD-ABF2-6508060EA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Mizuki, Caroline</dc:creator>
  <cp:keywords/>
  <dc:description/>
  <cp:lastModifiedBy>Mizuki, Caroline</cp:lastModifiedBy>
  <cp:revision>4</cp:revision>
  <dcterms:created xsi:type="dcterms:W3CDTF">2021-02-06T00:38:00Z</dcterms:created>
  <dcterms:modified xsi:type="dcterms:W3CDTF">2021-02-06T00:40:00Z</dcterms:modified>
</cp:coreProperties>
</file>